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0A" w:rsidRDefault="009B3F0A" w:rsidP="000B3BB2">
      <w:pPr>
        <w:bidi w:val="0"/>
        <w:spacing w:after="0" w:line="240" w:lineRule="auto"/>
        <w:jc w:val="center"/>
        <w:outlineLvl w:val="2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  <w:lang w:bidi="ar-IQ"/>
        </w:rPr>
      </w:pPr>
    </w:p>
    <w:p w:rsidR="000B3BB2" w:rsidRPr="007F73B2" w:rsidRDefault="00004DE9" w:rsidP="007B4CD5">
      <w:pPr>
        <w:bidi w:val="0"/>
        <w:spacing w:after="0" w:line="240" w:lineRule="auto"/>
        <w:jc w:val="center"/>
        <w:outlineLvl w:val="2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color w:val="000000" w:themeColor="text1"/>
          <w:sz w:val="44"/>
          <w:szCs w:val="44"/>
          <w:lang w:bidi="ar-IQ"/>
        </w:rPr>
        <w:tab/>
      </w:r>
      <w:r w:rsidR="000B3BB2" w:rsidRPr="007F73B2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rtl/>
          <w:lang w:bidi="ar-IQ"/>
        </w:rPr>
        <w:t xml:space="preserve">السيرة الذاتية </w:t>
      </w:r>
      <w:r w:rsidR="007B4CD5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rtl/>
          <w:lang w:bidi="ar-IQ"/>
        </w:rPr>
        <w:t>نبذة مختصرة للأستاذ المساعد ال</w:t>
      </w:r>
      <w:r w:rsidR="000B3BB2" w:rsidRPr="007F73B2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rtl/>
          <w:lang w:bidi="ar-IQ"/>
        </w:rPr>
        <w:t xml:space="preserve">دكتور </w:t>
      </w:r>
    </w:p>
    <w:p w:rsidR="000B3BB2" w:rsidRPr="007F73B2" w:rsidRDefault="000B3BB2" w:rsidP="000B3BB2">
      <w:pPr>
        <w:bidi w:val="0"/>
        <w:spacing w:after="0" w:line="240" w:lineRule="auto"/>
        <w:jc w:val="center"/>
        <w:outlineLvl w:val="2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  <w:lang w:bidi="ar-IQ"/>
        </w:rPr>
      </w:pPr>
      <w:r w:rsidRPr="007F73B2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rtl/>
          <w:lang w:bidi="ar-IQ"/>
        </w:rPr>
        <w:t>نصير قاسم حمودي</w:t>
      </w:r>
      <w:r w:rsidR="007B4CD5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rtl/>
          <w:lang w:bidi="ar-IQ"/>
        </w:rPr>
        <w:t xml:space="preserve"> الباجةجي</w:t>
      </w:r>
    </w:p>
    <w:p w:rsidR="00710471" w:rsidRDefault="00710471" w:rsidP="000B3BB2">
      <w:pPr>
        <w:bidi w:val="0"/>
        <w:spacing w:after="0" w:line="240" w:lineRule="auto"/>
        <w:jc w:val="right"/>
        <w:outlineLvl w:val="2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710471" w:rsidRDefault="00710471" w:rsidP="00710471">
      <w:pPr>
        <w:bidi w:val="0"/>
        <w:spacing w:after="0" w:line="240" w:lineRule="auto"/>
        <w:outlineLvl w:val="2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</w:rPr>
        <w:drawing>
          <wp:inline distT="0" distB="0" distL="0" distR="0">
            <wp:extent cx="2143125" cy="225742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71" w:rsidRDefault="00710471" w:rsidP="00710471">
      <w:pPr>
        <w:bidi w:val="0"/>
        <w:spacing w:after="0" w:line="240" w:lineRule="auto"/>
        <w:jc w:val="right"/>
        <w:outlineLvl w:val="2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0B3BB2" w:rsidRPr="004632D8" w:rsidRDefault="004632D8" w:rsidP="00710471">
      <w:pPr>
        <w:bidi w:val="0"/>
        <w:spacing w:after="0" w:line="240" w:lineRule="auto"/>
        <w:jc w:val="right"/>
        <w:outlineLvl w:val="2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IQ"/>
        </w:rPr>
      </w:pPr>
      <w:r w:rsidRPr="004632D8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اللقب العلمي استاذ مساعد دكتور</w:t>
      </w:r>
    </w:p>
    <w:p w:rsidR="004632D8" w:rsidRDefault="004632D8" w:rsidP="004632D8">
      <w:pPr>
        <w:bidi w:val="0"/>
        <w:spacing w:after="0" w:line="240" w:lineRule="auto"/>
        <w:jc w:val="right"/>
        <w:outlineLvl w:val="2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632D8" w:rsidRDefault="004632D8" w:rsidP="004632D8">
      <w:pPr>
        <w:pStyle w:val="a4"/>
        <w:numPr>
          <w:ilvl w:val="0"/>
          <w:numId w:val="13"/>
        </w:numPr>
        <w:spacing w:after="0" w:line="240" w:lineRule="auto"/>
        <w:outlineLvl w:val="2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4632D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حاصل على الدكتوراه في الهندسة الكهربائ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ية والالكترونية من الجامعة </w:t>
      </w:r>
      <w:proofErr w:type="spell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خواج</w:t>
      </w:r>
      <w:r w:rsidRPr="004632D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ن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غ</w:t>
      </w:r>
      <w:proofErr w:type="spellEnd"/>
      <w:r w:rsidRPr="004632D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للعلوم والتكنولوجي</w:t>
      </w:r>
      <w:r w:rsidRPr="004632D8">
        <w:rPr>
          <w:rFonts w:asciiTheme="majorBidi" w:hAnsiTheme="majorBidi" w:cstheme="majorBidi" w:hint="eastAsia"/>
          <w:color w:val="000000" w:themeColor="text1"/>
          <w:sz w:val="28"/>
          <w:szCs w:val="28"/>
          <w:rtl/>
          <w:lang w:bidi="ar-IQ"/>
        </w:rPr>
        <w:t>ا</w:t>
      </w:r>
      <w:r w:rsidRPr="004632D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proofErr w:type="gramStart"/>
      <w:r w:rsidRPr="004632D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سنة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Pr="004632D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2013</w:t>
      </w:r>
      <w:proofErr w:type="gramEnd"/>
      <w:r w:rsidR="007F73B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 </w:t>
      </w:r>
      <w:proofErr w:type="spell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ووهان</w:t>
      </w:r>
      <w:proofErr w:type="spell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\ الصين</w:t>
      </w:r>
    </w:p>
    <w:p w:rsidR="00A32A45" w:rsidRPr="004632D8" w:rsidRDefault="00A32A45" w:rsidP="004632D8">
      <w:pPr>
        <w:pStyle w:val="a4"/>
        <w:numPr>
          <w:ilvl w:val="0"/>
          <w:numId w:val="13"/>
        </w:numPr>
        <w:spacing w:after="0" w:line="240" w:lineRule="auto"/>
        <w:outlineLvl w:val="2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4632D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حاصل على الماجستير في هندسة القدرة الكهربائية من الجامعة </w:t>
      </w:r>
      <w:r w:rsidR="007F73B2" w:rsidRPr="004632D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التكنولوجي</w:t>
      </w:r>
      <w:r w:rsidR="007F73B2" w:rsidRPr="004632D8">
        <w:rPr>
          <w:rFonts w:asciiTheme="majorBidi" w:hAnsiTheme="majorBidi" w:cstheme="majorBidi" w:hint="eastAsia"/>
          <w:color w:val="000000" w:themeColor="text1"/>
          <w:sz w:val="28"/>
          <w:szCs w:val="28"/>
          <w:rtl/>
          <w:lang w:bidi="ar-IQ"/>
        </w:rPr>
        <w:t>ة</w:t>
      </w:r>
      <w:r w:rsidR="007F73B2" w:rsidRPr="004632D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4632D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\بغداد\ </w:t>
      </w:r>
      <w:r w:rsidR="007F73B2" w:rsidRPr="004632D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سنة 2007-</w:t>
      </w:r>
      <w:r w:rsidR="004632D8" w:rsidRPr="004632D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7F73B2" w:rsidRPr="004632D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2008 </w:t>
      </w:r>
    </w:p>
    <w:p w:rsidR="00A32A45" w:rsidRDefault="004632D8" w:rsidP="004632D8">
      <w:pPr>
        <w:pStyle w:val="a4"/>
        <w:numPr>
          <w:ilvl w:val="0"/>
          <w:numId w:val="13"/>
        </w:numPr>
        <w:spacing w:after="0" w:line="240" w:lineRule="auto"/>
        <w:outlineLvl w:val="2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حاصل على البكالوريو</w:t>
      </w:r>
      <w:r>
        <w:rPr>
          <w:rFonts w:asciiTheme="majorBidi" w:hAnsiTheme="majorBidi" w:cstheme="majorBidi" w:hint="eastAsia"/>
          <w:color w:val="000000" w:themeColor="text1"/>
          <w:sz w:val="28"/>
          <w:szCs w:val="28"/>
          <w:rtl/>
          <w:lang w:bidi="ar-IQ"/>
        </w:rPr>
        <w:t>س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في الهندسة الكهربائية والالكترونية من الجامعة المستنصرية \بغداد\ سنة 1990-1991</w:t>
      </w:r>
    </w:p>
    <w:p w:rsidR="004632D8" w:rsidRPr="00A32A45" w:rsidRDefault="004632D8" w:rsidP="004632D8">
      <w:pPr>
        <w:pStyle w:val="a4"/>
        <w:spacing w:after="0" w:line="240" w:lineRule="auto"/>
        <w:ind w:left="360"/>
        <w:outlineLvl w:val="2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</w:p>
    <w:p w:rsidR="000B3BB2" w:rsidRPr="007F73B2" w:rsidRDefault="005D6FBC" w:rsidP="000B3BB2">
      <w:pPr>
        <w:bidi w:val="0"/>
        <w:spacing w:after="0" w:line="240" w:lineRule="auto"/>
        <w:jc w:val="right"/>
        <w:outlineLvl w:val="2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</w:pPr>
      <w:r w:rsidRPr="007F73B2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عضو </w:t>
      </w:r>
      <w:r w:rsidR="007F73B2" w:rsidRPr="007F73B2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بأكثر</w:t>
      </w:r>
      <w:r w:rsidRPr="007F73B2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 من جمعية عالمية </w:t>
      </w:r>
      <w:r w:rsidR="007F73B2" w:rsidRPr="007F73B2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أهمها</w:t>
      </w:r>
    </w:p>
    <w:p w:rsidR="005D6FBC" w:rsidRDefault="005D6FBC" w:rsidP="007F73B2">
      <w:pPr>
        <w:pStyle w:val="a4"/>
        <w:numPr>
          <w:ilvl w:val="0"/>
          <w:numId w:val="12"/>
        </w:numPr>
        <w:bidi w:val="0"/>
        <w:spacing w:after="0" w:line="240" w:lineRule="auto"/>
        <w:outlineLvl w:val="2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Student member IEEE of China</w:t>
      </w:r>
    </w:p>
    <w:p w:rsidR="005D6FBC" w:rsidRPr="005D6FBC" w:rsidRDefault="005D6FBC" w:rsidP="007F73B2">
      <w:pPr>
        <w:pStyle w:val="a4"/>
        <w:numPr>
          <w:ilvl w:val="0"/>
          <w:numId w:val="12"/>
        </w:numPr>
        <w:bidi w:val="0"/>
        <w:spacing w:after="0" w:line="240" w:lineRule="auto"/>
        <w:outlineLvl w:val="2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Member of Associated</w:t>
      </w:r>
      <w:r w:rsidR="007F73B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Engineering of Electrical and Electronic Science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</w:p>
    <w:p w:rsidR="000B3BB2" w:rsidRPr="007F73B2" w:rsidRDefault="000B3BB2" w:rsidP="000B3BB2">
      <w:pPr>
        <w:bidi w:val="0"/>
        <w:spacing w:after="0" w:line="240" w:lineRule="auto"/>
        <w:jc w:val="right"/>
        <w:outlineLvl w:val="2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</w:pPr>
      <w:r w:rsidRPr="007F73B2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IQ"/>
        </w:rPr>
        <w:t>نشر العديد من البحوث العالمية البعض منها:</w:t>
      </w:r>
    </w:p>
    <w:p w:rsidR="000B3BB2" w:rsidRPr="000B3BB2" w:rsidRDefault="000B3BB2" w:rsidP="000B3BB2">
      <w:pPr>
        <w:bidi w:val="0"/>
        <w:spacing w:after="0" w:line="240" w:lineRule="auto"/>
        <w:jc w:val="right"/>
        <w:outlineLvl w:val="2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</w:p>
    <w:p w:rsidR="000A605C" w:rsidRPr="000B3BB2" w:rsidRDefault="000A605C" w:rsidP="000A605C">
      <w:pPr>
        <w:bidi w:val="0"/>
        <w:spacing w:after="0" w:line="240" w:lineRule="auto"/>
        <w:outlineLvl w:val="2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F1D3E" w:rsidRPr="000B3BB2" w:rsidRDefault="004F1D3E" w:rsidP="000A605C">
      <w:pPr>
        <w:pStyle w:val="a4"/>
        <w:numPr>
          <w:ilvl w:val="0"/>
          <w:numId w:val="8"/>
        </w:numPr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0B3BB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Frequency Control of </w:t>
      </w:r>
      <w:hyperlink r:id="rId6" w:history="1">
        <w:r w:rsidRPr="000B3BB2">
          <w:rPr>
            <w:rFonts w:asciiTheme="majorBidi" w:eastAsia="Times New Roman" w:hAnsiTheme="majorBidi" w:cstheme="majorBidi"/>
            <w:color w:val="000000" w:themeColor="text1"/>
            <w:sz w:val="28"/>
            <w:szCs w:val="28"/>
          </w:rPr>
          <w:t>Hybrid Power System PV published by</w:t>
        </w:r>
        <w:r w:rsidR="0000737C" w:rsidRPr="000B3BB2">
          <w:rPr>
            <w:rFonts w:asciiTheme="majorBidi" w:eastAsia="Times New Roman" w:hAnsiTheme="majorBidi" w:cstheme="majorBidi"/>
            <w:color w:val="000000" w:themeColor="text1"/>
            <w:sz w:val="28"/>
            <w:szCs w:val="28"/>
          </w:rPr>
          <w:t xml:space="preserve"> Academia.edu</w:t>
        </w:r>
      </w:hyperlink>
      <w:r w:rsidRPr="000B3BB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2014</w:t>
      </w:r>
    </w:p>
    <w:p w:rsidR="004F1D3E" w:rsidRPr="000B3BB2" w:rsidRDefault="0000737C" w:rsidP="004F1D3E">
      <w:pPr>
        <w:pStyle w:val="a4"/>
        <w:numPr>
          <w:ilvl w:val="0"/>
          <w:numId w:val="8"/>
        </w:numPr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0B3BB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Multi-Objective Par</w:t>
      </w:r>
      <w:r w:rsidR="004F1D3E" w:rsidRPr="000B3BB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ticle Swarm Optimization design fuzzy logic controller for EV published by Springer </w:t>
      </w:r>
      <w:r w:rsidR="000A605C" w:rsidRPr="000B3BB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(LNCS 7928)</w:t>
      </w:r>
    </w:p>
    <w:p w:rsidR="00BB72AE" w:rsidRPr="000B3BB2" w:rsidRDefault="00E7438F" w:rsidP="00BB72AE">
      <w:pPr>
        <w:pStyle w:val="a4"/>
        <w:numPr>
          <w:ilvl w:val="0"/>
          <w:numId w:val="8"/>
        </w:numPr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hyperlink r:id="rId7" w:history="1">
        <w:r w:rsidR="0000737C" w:rsidRPr="000B3BB2">
          <w:rPr>
            <w:rFonts w:asciiTheme="majorBidi" w:eastAsia="Times New Roman" w:hAnsiTheme="majorBidi" w:cstheme="majorBidi"/>
            <w:color w:val="000000" w:themeColor="text1"/>
            <w:sz w:val="28"/>
            <w:szCs w:val="28"/>
          </w:rPr>
          <w:t>PSO and GA designed Pareto of Fuzzy Controller</w:t>
        </w:r>
        <w:r w:rsidR="0000737C" w:rsidRPr="007F73B2">
          <w:rPr>
            <w:rFonts w:asciiTheme="majorBidi" w:eastAsia="Times New Roman" w:hAnsiTheme="majorBidi" w:cstheme="majorBidi"/>
            <w:color w:val="000000" w:themeColor="text1"/>
            <w:sz w:val="28"/>
            <w:szCs w:val="28"/>
          </w:rPr>
          <w:t> </w:t>
        </w:r>
        <w:r w:rsidR="00BB72AE" w:rsidRPr="007F73B2">
          <w:rPr>
            <w:rFonts w:asciiTheme="majorBidi" w:eastAsia="Times New Roman" w:hAnsiTheme="majorBidi" w:cstheme="majorBidi"/>
            <w:color w:val="000000" w:themeColor="text1"/>
            <w:sz w:val="28"/>
            <w:szCs w:val="28"/>
          </w:rPr>
          <w:t>published b</w:t>
        </w:r>
        <w:r w:rsidR="00BB72AE" w:rsidRPr="000B3BB2">
          <w:rPr>
            <w:rFonts w:asciiTheme="majorBidi" w:eastAsia="Times New Roman" w:hAnsiTheme="majorBidi" w:cstheme="majorBidi"/>
            <w:b/>
            <w:bCs/>
            <w:color w:val="000000" w:themeColor="text1"/>
            <w:sz w:val="28"/>
            <w:szCs w:val="28"/>
          </w:rPr>
          <w:t>y</w:t>
        </w:r>
        <w:r w:rsidR="0000737C" w:rsidRPr="000B3BB2">
          <w:rPr>
            <w:rFonts w:asciiTheme="majorBidi" w:eastAsia="Times New Roman" w:hAnsiTheme="majorBidi" w:cstheme="majorBidi"/>
            <w:color w:val="000000" w:themeColor="text1"/>
            <w:sz w:val="28"/>
            <w:szCs w:val="28"/>
          </w:rPr>
          <w:t xml:space="preserve"> SERSC</w:t>
        </w:r>
      </w:hyperlink>
      <w:r w:rsidR="00BB72AE" w:rsidRPr="000B3BB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0A605C" w:rsidRPr="000B3BB2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BB72AE" w:rsidRPr="000B3BB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IJ</w:t>
      </w:r>
      <w:r w:rsidR="000A605C" w:rsidRPr="000B3BB2">
        <w:rPr>
          <w:rFonts w:asciiTheme="majorBidi" w:hAnsiTheme="majorBidi" w:cstheme="majorBidi"/>
          <w:color w:val="000000" w:themeColor="text1"/>
          <w:sz w:val="28"/>
          <w:szCs w:val="28"/>
        </w:rPr>
        <w:t>C</w:t>
      </w:r>
      <w:r w:rsidR="00BB72AE" w:rsidRPr="000B3BB2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r w:rsidR="000A605C" w:rsidRPr="000B3BB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)</w:t>
      </w:r>
      <w:r w:rsidR="00BB72AE" w:rsidRPr="000B3BB2">
        <w:rPr>
          <w:rFonts w:asciiTheme="majorBidi" w:hAnsiTheme="majorBidi" w:cstheme="majorBidi"/>
          <w:color w:val="000000" w:themeColor="text1"/>
          <w:sz w:val="28"/>
          <w:szCs w:val="28"/>
        </w:rPr>
        <w:t>2013</w:t>
      </w:r>
    </w:p>
    <w:p w:rsidR="00BB72AE" w:rsidRPr="000B3BB2" w:rsidRDefault="00E7438F" w:rsidP="00BB72AE">
      <w:pPr>
        <w:pStyle w:val="a4"/>
        <w:numPr>
          <w:ilvl w:val="0"/>
          <w:numId w:val="8"/>
        </w:numPr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hyperlink r:id="rId8" w:history="1">
        <w:r w:rsidR="00BB72AE" w:rsidRPr="000B3BB2">
          <w:rPr>
            <w:rFonts w:asciiTheme="majorBidi" w:eastAsia="Times New Roman" w:hAnsiTheme="majorBidi" w:cstheme="majorBidi"/>
            <w:color w:val="000000" w:themeColor="text1"/>
            <w:sz w:val="28"/>
            <w:szCs w:val="28"/>
          </w:rPr>
          <w:t xml:space="preserve">Range expansion for </w:t>
        </w:r>
        <w:proofErr w:type="spellStart"/>
        <w:r w:rsidR="00BB72AE" w:rsidRPr="000B3BB2">
          <w:rPr>
            <w:rFonts w:asciiTheme="majorBidi" w:eastAsia="Times New Roman" w:hAnsiTheme="majorBidi" w:cstheme="majorBidi"/>
            <w:color w:val="000000" w:themeColor="text1"/>
            <w:sz w:val="28"/>
            <w:szCs w:val="28"/>
          </w:rPr>
          <w:t>pico</w:t>
        </w:r>
        <w:proofErr w:type="spellEnd"/>
        <w:r w:rsidR="00BB72AE" w:rsidRPr="000B3BB2">
          <w:rPr>
            <w:rFonts w:asciiTheme="majorBidi" w:eastAsia="Times New Roman" w:hAnsiTheme="majorBidi" w:cstheme="majorBidi"/>
            <w:color w:val="000000" w:themeColor="text1"/>
            <w:sz w:val="28"/>
            <w:szCs w:val="28"/>
          </w:rPr>
          <w:t xml:space="preserve"> cell in heterogeneous LTE published by IEEE explor</w:t>
        </w:r>
        <w:r w:rsidR="00BB72AE" w:rsidRPr="000B3BB2">
          <w:rPr>
            <w:rFonts w:asciiTheme="majorBidi" w:eastAsia="Times New Roman" w:hAnsiTheme="majorBidi" w:cstheme="majorBidi"/>
            <w:b/>
            <w:bCs/>
            <w:color w:val="000000" w:themeColor="text1"/>
            <w:sz w:val="28"/>
            <w:szCs w:val="28"/>
          </w:rPr>
          <w:t>.</w:t>
        </w:r>
      </w:hyperlink>
      <w:r w:rsidR="00BB72AE" w:rsidRPr="000B3BB2">
        <w:rPr>
          <w:rFonts w:asciiTheme="majorBidi" w:hAnsiTheme="majorBidi" w:cstheme="majorBidi"/>
          <w:color w:val="000000" w:themeColor="text1"/>
          <w:sz w:val="28"/>
          <w:szCs w:val="28"/>
        </w:rPr>
        <w:t>2012</w:t>
      </w:r>
    </w:p>
    <w:p w:rsidR="000A605C" w:rsidRPr="000B3BB2" w:rsidRDefault="000A605C" w:rsidP="000A605C">
      <w:pPr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0A605C" w:rsidRPr="007F73B2" w:rsidRDefault="000B3BB2" w:rsidP="000B3BB2">
      <w:pPr>
        <w:bidi w:val="0"/>
        <w:spacing w:after="0" w:line="240" w:lineRule="auto"/>
        <w:jc w:val="right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rtl/>
          <w:lang w:bidi="ar-IQ"/>
        </w:rPr>
      </w:pPr>
      <w:r w:rsidRPr="007F73B2">
        <w:rPr>
          <w:rFonts w:asciiTheme="majorBidi" w:eastAsia="Times New Roman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المشاركة في العديد من </w:t>
      </w:r>
      <w:r w:rsidR="000A605C" w:rsidRPr="007F73B2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rtl/>
          <w:lang w:bidi="ar-IQ"/>
        </w:rPr>
        <w:t>المؤتمرات في العراق</w:t>
      </w:r>
    </w:p>
    <w:p w:rsidR="0057464D" w:rsidRDefault="00E7438F" w:rsidP="000B3BB2">
      <w:pPr>
        <w:bidi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7"/>
          <w:szCs w:val="27"/>
          <w:lang w:bidi="ar-IQ"/>
        </w:rPr>
      </w:pPr>
      <w:hyperlink r:id="rId9" w:history="1">
        <w:proofErr w:type="spellStart"/>
        <w:r w:rsidR="0000737C" w:rsidRPr="000B3BB2">
          <w:rPr>
            <w:rFonts w:asciiTheme="majorBidi" w:eastAsia="Times New Roman" w:hAnsiTheme="majorBidi" w:cstheme="majorBidi"/>
            <w:color w:val="000000" w:themeColor="text1"/>
            <w:sz w:val="28"/>
            <w:szCs w:val="28"/>
            <w:rtl/>
          </w:rPr>
          <w:t>اﻓﺘﺘﺎح</w:t>
        </w:r>
        <w:proofErr w:type="spellEnd"/>
        <w:r w:rsidR="0000737C" w:rsidRPr="000B3BB2">
          <w:rPr>
            <w:rFonts w:asciiTheme="majorBidi" w:eastAsia="Times New Roman" w:hAnsiTheme="majorBidi" w:cstheme="majorBidi"/>
            <w:color w:val="000000" w:themeColor="text1"/>
            <w:sz w:val="28"/>
            <w:szCs w:val="28"/>
            <w:rtl/>
          </w:rPr>
          <w:t xml:space="preserve"> </w:t>
        </w:r>
        <w:proofErr w:type="spellStart"/>
        <w:r w:rsidR="0000737C" w:rsidRPr="000B3BB2">
          <w:rPr>
            <w:rFonts w:asciiTheme="majorBidi" w:eastAsia="Times New Roman" w:hAnsiTheme="majorBidi" w:cstheme="majorBidi"/>
            <w:color w:val="000000" w:themeColor="text1"/>
            <w:sz w:val="28"/>
            <w:szCs w:val="28"/>
            <w:rtl/>
          </w:rPr>
          <w:t>اﻟﻤﺆﺗﻤﺮ</w:t>
        </w:r>
        <w:proofErr w:type="spellEnd"/>
        <w:r w:rsidR="0000737C" w:rsidRPr="000B3BB2">
          <w:rPr>
            <w:rFonts w:asciiTheme="majorBidi" w:eastAsia="Times New Roman" w:hAnsiTheme="majorBidi" w:cstheme="majorBidi"/>
            <w:color w:val="000000" w:themeColor="text1"/>
            <w:sz w:val="28"/>
            <w:szCs w:val="28"/>
            <w:rtl/>
          </w:rPr>
          <w:t xml:space="preserve"> - الكلية التقنية / الموصل</w:t>
        </w:r>
      </w:hyperlink>
      <w:r w:rsidR="000A60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A605C" w:rsidRPr="000B3BB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bidi="ar-IQ"/>
        </w:rPr>
        <w:t>في</w:t>
      </w:r>
      <w:r w:rsidR="00BB72AE" w:rsidRPr="000B3BB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="000A605C" w:rsidRPr="000B3BB2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IQ"/>
        </w:rPr>
        <w:t>اﻟﺒﺤﻮث اﻟﻤﺨﺘﺎرة</w:t>
      </w:r>
      <w:r w:rsidR="000A605C" w:rsidRPr="000B3BB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="000A605C" w:rsidRPr="000B3BB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bidi="ar-IQ"/>
        </w:rPr>
        <w:t>من</w:t>
      </w:r>
      <w:r w:rsidR="000A605C" w:rsidRPr="000B3BB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="00BB72AE" w:rsidRPr="000B3BB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IQ"/>
        </w:rPr>
        <w:t xml:space="preserve">BBO </w:t>
      </w:r>
      <w:r w:rsidR="00BB72AE" w:rsidRPr="000B3BB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0A605C" w:rsidRPr="000B3BB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بحث في </w:t>
      </w:r>
      <w:r w:rsidR="000A605C" w:rsidRPr="000B3BB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="000B3BB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IQ"/>
        </w:rPr>
        <w:t xml:space="preserve"> (1</w:t>
      </w:r>
    </w:p>
    <w:p w:rsidR="000B3BB2" w:rsidRDefault="000B3BB2" w:rsidP="000B3BB2">
      <w:pPr>
        <w:bidi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7"/>
          <w:szCs w:val="27"/>
          <w:lang w:bidi="ar-IQ"/>
        </w:rPr>
      </w:pPr>
      <w:r>
        <w:rPr>
          <w:rFonts w:ascii="Times New Roman" w:eastAsia="Times New Roman" w:hAnsi="Times New Roman" w:cs="Times New Roman"/>
          <w:sz w:val="27"/>
          <w:szCs w:val="27"/>
          <w:lang w:bidi="ar-IQ"/>
        </w:rPr>
        <w:t xml:space="preserve">    </w:t>
      </w:r>
      <w:r>
        <w:rPr>
          <w:rFonts w:ascii="Times New Roman" w:eastAsia="Times New Roman" w:hAnsi="Times New Roman" w:cs="Times New Roman" w:hint="cs"/>
          <w:sz w:val="27"/>
          <w:szCs w:val="27"/>
          <w:rtl/>
          <w:lang w:bidi="ar-IQ"/>
        </w:rPr>
        <w:t xml:space="preserve">المشاركة في مؤتمر الجودة لجامعة الكوفة 2014 </w:t>
      </w:r>
      <w:proofErr w:type="gramStart"/>
      <w:r>
        <w:rPr>
          <w:rFonts w:ascii="Times New Roman" w:eastAsia="Times New Roman" w:hAnsi="Times New Roman" w:cs="Times New Roman" w:hint="cs"/>
          <w:sz w:val="27"/>
          <w:szCs w:val="27"/>
          <w:rtl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bidi="ar-IQ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bidi="ar-IQ"/>
        </w:rPr>
        <w:t>2</w:t>
      </w:r>
    </w:p>
    <w:p w:rsidR="000B3BB2" w:rsidRPr="007F73B2" w:rsidRDefault="000B3BB2" w:rsidP="000B3BB2">
      <w:pPr>
        <w:bidi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IQ"/>
        </w:rPr>
      </w:pPr>
    </w:p>
    <w:p w:rsidR="000B3BB2" w:rsidRPr="007F73B2" w:rsidRDefault="000B3BB2" w:rsidP="000B3BB2">
      <w:pPr>
        <w:bidi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IQ"/>
        </w:rPr>
      </w:pPr>
      <w:r w:rsidRPr="007F73B2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كذلك من أهم الانجازات العلمية </w:t>
      </w:r>
      <w:r w:rsidR="00A32A45" w:rsidRPr="007F73B2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IQ"/>
        </w:rPr>
        <w:t>كوني مقوم علمي للعديد من المجلات العالمية اهمها</w:t>
      </w:r>
    </w:p>
    <w:p w:rsidR="00A32A45" w:rsidRDefault="00A32A45" w:rsidP="00A32A45">
      <w:pPr>
        <w:pStyle w:val="a4"/>
        <w:numPr>
          <w:ilvl w:val="0"/>
          <w:numId w:val="10"/>
        </w:num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bidi="ar-IQ"/>
        </w:rPr>
      </w:pPr>
      <w:r w:rsidRPr="00A32A45">
        <w:rPr>
          <w:rFonts w:ascii="Times New Roman" w:eastAsia="Times New Roman" w:hAnsi="Times New Roman" w:cs="Times New Roman"/>
          <w:sz w:val="27"/>
          <w:szCs w:val="27"/>
          <w:lang w:bidi="ar-IQ"/>
        </w:rPr>
        <w:t>International journal of power system and energy (</w:t>
      </w:r>
      <w:proofErr w:type="spellStart"/>
      <w:r w:rsidRPr="00A32A45">
        <w:rPr>
          <w:rFonts w:ascii="Times New Roman" w:eastAsia="Times New Roman" w:hAnsi="Times New Roman" w:cs="Times New Roman"/>
          <w:sz w:val="27"/>
          <w:szCs w:val="27"/>
          <w:lang w:bidi="ar-IQ"/>
        </w:rPr>
        <w:t>Elseveir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bidi="ar-IQ"/>
        </w:rPr>
        <w:t xml:space="preserve"> IF 5.4</w:t>
      </w:r>
      <w:r w:rsidRPr="00A32A45">
        <w:rPr>
          <w:rFonts w:ascii="Times New Roman" w:eastAsia="Times New Roman" w:hAnsi="Times New Roman" w:cs="Times New Roman"/>
          <w:sz w:val="27"/>
          <w:szCs w:val="27"/>
          <w:lang w:bidi="ar-IQ"/>
        </w:rPr>
        <w:t>)</w:t>
      </w:r>
    </w:p>
    <w:p w:rsidR="000B3BB2" w:rsidRPr="008E1381" w:rsidRDefault="00A32A45" w:rsidP="008E1381">
      <w:pPr>
        <w:pStyle w:val="a4"/>
        <w:numPr>
          <w:ilvl w:val="0"/>
          <w:numId w:val="10"/>
        </w:num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rtl/>
          <w:lang w:bidi="ar-IQ"/>
        </w:rPr>
      </w:pPr>
      <w:r>
        <w:rPr>
          <w:rFonts w:ascii="Times New Roman" w:eastAsia="Times New Roman" w:hAnsi="Times New Roman" w:cs="Times New Roman"/>
          <w:sz w:val="27"/>
          <w:szCs w:val="27"/>
          <w:lang w:bidi="ar-IQ"/>
        </w:rPr>
        <w:t xml:space="preserve">American </w:t>
      </w:r>
      <w:r w:rsidRPr="00A32A45">
        <w:rPr>
          <w:rFonts w:ascii="Times New Roman" w:eastAsia="Times New Roman" w:hAnsi="Times New Roman" w:cs="Times New Roman"/>
          <w:sz w:val="27"/>
          <w:szCs w:val="27"/>
          <w:lang w:bidi="ar-IQ"/>
        </w:rPr>
        <w:t>journal of power</w:t>
      </w:r>
      <w:r>
        <w:rPr>
          <w:rFonts w:ascii="Times New Roman" w:eastAsia="Times New Roman" w:hAnsi="Times New Roman" w:cs="Times New Roman"/>
          <w:sz w:val="27"/>
          <w:szCs w:val="27"/>
          <w:lang w:bidi="ar-IQ"/>
        </w:rPr>
        <w:t xml:space="preserve"> energy</w:t>
      </w:r>
    </w:p>
    <w:p w:rsidR="000B3BB2" w:rsidRDefault="000B3BB2" w:rsidP="000B3BB2">
      <w:pPr>
        <w:bidi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7"/>
          <w:szCs w:val="27"/>
          <w:rtl/>
          <w:lang w:bidi="ar-IQ"/>
        </w:rPr>
      </w:pPr>
    </w:p>
    <w:p w:rsidR="000B3BB2" w:rsidRPr="007F73B2" w:rsidRDefault="005D6FBC" w:rsidP="008E1381">
      <w:pPr>
        <w:bidi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bidi="ar-IQ"/>
        </w:rPr>
      </w:pPr>
      <w:r w:rsidRPr="007F73B2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من الانجازات </w:t>
      </w:r>
      <w:r w:rsidR="007F73B2" w:rsidRPr="007F73B2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IQ"/>
        </w:rPr>
        <w:t>الأكاديمية</w:t>
      </w:r>
    </w:p>
    <w:p w:rsidR="005D6FBC" w:rsidRPr="004632D8" w:rsidRDefault="005D6FBC" w:rsidP="004632D8">
      <w:pPr>
        <w:pStyle w:val="a4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rtl/>
          <w:lang w:bidi="ar-IQ"/>
        </w:rPr>
      </w:pPr>
      <w:r w:rsidRPr="004632D8">
        <w:rPr>
          <w:rFonts w:ascii="Times New Roman" w:eastAsia="Times New Roman" w:hAnsi="Times New Roman" w:cs="Times New Roman" w:hint="cs"/>
          <w:sz w:val="27"/>
          <w:szCs w:val="27"/>
          <w:rtl/>
          <w:lang w:bidi="ar-IQ"/>
        </w:rPr>
        <w:t xml:space="preserve">تدريس مادة المكائن الكهربائية في قسم التعليم </w:t>
      </w:r>
      <w:r w:rsidR="007F73B2" w:rsidRPr="004632D8">
        <w:rPr>
          <w:rFonts w:ascii="Times New Roman" w:eastAsia="Times New Roman" w:hAnsi="Times New Roman" w:cs="Times New Roman" w:hint="cs"/>
          <w:sz w:val="27"/>
          <w:szCs w:val="27"/>
          <w:rtl/>
          <w:lang w:bidi="ar-IQ"/>
        </w:rPr>
        <w:t>التكنولوج</w:t>
      </w:r>
      <w:r w:rsidR="007F73B2" w:rsidRPr="004632D8">
        <w:rPr>
          <w:rFonts w:ascii="Times New Roman" w:eastAsia="Times New Roman" w:hAnsi="Times New Roman" w:cs="Times New Roman" w:hint="eastAsia"/>
          <w:sz w:val="27"/>
          <w:szCs w:val="27"/>
          <w:rtl/>
          <w:lang w:bidi="ar-IQ"/>
        </w:rPr>
        <w:t>ي</w:t>
      </w:r>
      <w:r w:rsidR="00E7438F">
        <w:rPr>
          <w:rFonts w:ascii="Times New Roman" w:eastAsia="Times New Roman" w:hAnsi="Times New Roman" w:cs="Times New Roman" w:hint="cs"/>
          <w:sz w:val="27"/>
          <w:szCs w:val="27"/>
          <w:rtl/>
          <w:lang w:bidi="ar-IQ"/>
        </w:rPr>
        <w:t xml:space="preserve"> سنة 2004 </w:t>
      </w:r>
      <w:bookmarkStart w:id="0" w:name="_GoBack"/>
      <w:bookmarkEnd w:id="0"/>
      <w:r w:rsidRPr="004632D8">
        <w:rPr>
          <w:rFonts w:ascii="Times New Roman" w:eastAsia="Times New Roman" w:hAnsi="Times New Roman" w:cs="Times New Roman" w:hint="cs"/>
          <w:sz w:val="27"/>
          <w:szCs w:val="27"/>
          <w:rtl/>
          <w:lang w:bidi="ar-IQ"/>
        </w:rPr>
        <w:t>محاضر خارجي</w:t>
      </w:r>
    </w:p>
    <w:p w:rsidR="005D6FBC" w:rsidRPr="004632D8" w:rsidRDefault="005D6FBC" w:rsidP="004632D8">
      <w:pPr>
        <w:pStyle w:val="a4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rtl/>
          <w:lang w:bidi="ar-IQ"/>
        </w:rPr>
      </w:pPr>
      <w:r w:rsidRPr="004632D8">
        <w:rPr>
          <w:rFonts w:ascii="Times New Roman" w:eastAsia="Times New Roman" w:hAnsi="Times New Roman" w:cs="Times New Roman" w:hint="cs"/>
          <w:sz w:val="27"/>
          <w:szCs w:val="27"/>
          <w:rtl/>
          <w:lang w:bidi="ar-IQ"/>
        </w:rPr>
        <w:t xml:space="preserve">التدريس في كلية مدينة العلم الجامعة من سنة 2007-  2008 </w:t>
      </w:r>
      <w:r w:rsidR="007F73B2" w:rsidRPr="004632D8">
        <w:rPr>
          <w:rFonts w:ascii="Times New Roman" w:eastAsia="Times New Roman" w:hAnsi="Times New Roman" w:cs="Times New Roman" w:hint="cs"/>
          <w:sz w:val="27"/>
          <w:szCs w:val="27"/>
          <w:rtl/>
          <w:lang w:bidi="ar-IQ"/>
        </w:rPr>
        <w:t>إلى</w:t>
      </w:r>
      <w:r w:rsidRPr="004632D8">
        <w:rPr>
          <w:rFonts w:ascii="Times New Roman" w:eastAsia="Times New Roman" w:hAnsi="Times New Roman" w:cs="Times New Roman" w:hint="cs"/>
          <w:sz w:val="27"/>
          <w:szCs w:val="27"/>
          <w:rtl/>
          <w:lang w:bidi="ar-IQ"/>
        </w:rPr>
        <w:t xml:space="preserve"> سنة 2009-2010</w:t>
      </w:r>
    </w:p>
    <w:p w:rsidR="000B3BB2" w:rsidRDefault="005D6FBC" w:rsidP="004632D8">
      <w:pPr>
        <w:pStyle w:val="a4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bidi="ar-IQ"/>
        </w:rPr>
      </w:pPr>
      <w:r w:rsidRPr="004632D8">
        <w:rPr>
          <w:rFonts w:ascii="Times New Roman" w:eastAsia="Times New Roman" w:hAnsi="Times New Roman" w:cs="Times New Roman" w:hint="cs"/>
          <w:sz w:val="27"/>
          <w:szCs w:val="27"/>
          <w:rtl/>
          <w:lang w:bidi="ar-IQ"/>
        </w:rPr>
        <w:t xml:space="preserve">التدريس في </w:t>
      </w:r>
      <w:r w:rsidR="004632D8">
        <w:rPr>
          <w:rFonts w:ascii="Times New Roman" w:eastAsia="Times New Roman" w:hAnsi="Times New Roman" w:cs="Times New Roman" w:hint="cs"/>
          <w:sz w:val="27"/>
          <w:szCs w:val="27"/>
          <w:rtl/>
          <w:lang w:bidi="ar-IQ"/>
        </w:rPr>
        <w:t>جامعة الكفيل (</w:t>
      </w:r>
      <w:r w:rsidRPr="004632D8">
        <w:rPr>
          <w:rFonts w:ascii="Times New Roman" w:eastAsia="Times New Roman" w:hAnsi="Times New Roman" w:cs="Times New Roman" w:hint="cs"/>
          <w:sz w:val="27"/>
          <w:szCs w:val="27"/>
          <w:rtl/>
          <w:lang w:bidi="ar-IQ"/>
        </w:rPr>
        <w:t xml:space="preserve">كلية الدراسات </w:t>
      </w:r>
      <w:r w:rsidR="007F73B2" w:rsidRPr="004632D8">
        <w:rPr>
          <w:rFonts w:ascii="Times New Roman" w:eastAsia="Times New Roman" w:hAnsi="Times New Roman" w:cs="Times New Roman" w:hint="cs"/>
          <w:sz w:val="27"/>
          <w:szCs w:val="27"/>
          <w:rtl/>
          <w:lang w:bidi="ar-IQ"/>
        </w:rPr>
        <w:t>الإنسانية</w:t>
      </w:r>
      <w:r w:rsidRPr="004632D8">
        <w:rPr>
          <w:rFonts w:ascii="Times New Roman" w:eastAsia="Times New Roman" w:hAnsi="Times New Roman" w:cs="Times New Roman" w:hint="cs"/>
          <w:sz w:val="27"/>
          <w:szCs w:val="27"/>
          <w:rtl/>
          <w:lang w:bidi="ar-IQ"/>
        </w:rPr>
        <w:t xml:space="preserve"> الجامعة</w:t>
      </w:r>
      <w:r w:rsidR="004632D8">
        <w:rPr>
          <w:rFonts w:ascii="Times New Roman" w:eastAsia="Times New Roman" w:hAnsi="Times New Roman" w:cs="Times New Roman" w:hint="cs"/>
          <w:sz w:val="27"/>
          <w:szCs w:val="27"/>
          <w:rtl/>
          <w:lang w:bidi="ar-IQ"/>
        </w:rPr>
        <w:t xml:space="preserve"> سابقا) منذ سنة 2010</w:t>
      </w:r>
      <w:r w:rsidRPr="004632D8">
        <w:rPr>
          <w:rFonts w:ascii="Times New Roman" w:eastAsia="Times New Roman" w:hAnsi="Times New Roman" w:cs="Times New Roman" w:hint="cs"/>
          <w:sz w:val="27"/>
          <w:szCs w:val="27"/>
          <w:rtl/>
          <w:lang w:bidi="ar-IQ"/>
        </w:rPr>
        <w:t xml:space="preserve"> </w:t>
      </w:r>
      <w:r w:rsidR="007F73B2" w:rsidRPr="004632D8">
        <w:rPr>
          <w:rFonts w:ascii="Times New Roman" w:eastAsia="Times New Roman" w:hAnsi="Times New Roman" w:cs="Times New Roman" w:hint="cs"/>
          <w:sz w:val="27"/>
          <w:szCs w:val="27"/>
          <w:rtl/>
          <w:lang w:bidi="ar-IQ"/>
        </w:rPr>
        <w:t>إلى</w:t>
      </w:r>
      <w:r w:rsidR="00155F16">
        <w:rPr>
          <w:rFonts w:ascii="Times New Roman" w:eastAsia="Times New Roman" w:hAnsi="Times New Roman" w:cs="Times New Roman" w:hint="cs"/>
          <w:sz w:val="27"/>
          <w:szCs w:val="27"/>
          <w:rtl/>
          <w:lang w:bidi="ar-IQ"/>
        </w:rPr>
        <w:t xml:space="preserve"> 2021</w:t>
      </w:r>
    </w:p>
    <w:p w:rsidR="00E7438F" w:rsidRDefault="00E7438F" w:rsidP="004632D8">
      <w:pPr>
        <w:pStyle w:val="a4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bidi="ar-IQ"/>
        </w:rPr>
      </w:pPr>
      <w:r>
        <w:rPr>
          <w:rFonts w:ascii="Times New Roman" w:eastAsia="Times New Roman" w:hAnsi="Times New Roman" w:cs="Times New Roman" w:hint="cs"/>
          <w:sz w:val="27"/>
          <w:szCs w:val="27"/>
          <w:rtl/>
          <w:lang w:bidi="ar-IQ"/>
        </w:rPr>
        <w:t>التدريس في كلية بلاد الرافدين الجامعة 2021 والى الان</w:t>
      </w:r>
    </w:p>
    <w:p w:rsidR="004632D8" w:rsidRPr="00155F16" w:rsidRDefault="004632D8" w:rsidP="004632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8E1381" w:rsidRDefault="008E1381" w:rsidP="004632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القيام بتدريس المواد التالية</w:t>
      </w:r>
    </w:p>
    <w:p w:rsidR="00E7438F" w:rsidRPr="00E7438F" w:rsidRDefault="008E1381" w:rsidP="00E7438F">
      <w:pPr>
        <w:pStyle w:val="a4"/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هندسة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القدرة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الكهربائية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– </w:t>
      </w:r>
      <w:proofErr w:type="spell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المرحله</w:t>
      </w:r>
      <w:proofErr w:type="spellEnd"/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الثالثه</w:t>
      </w:r>
      <w:proofErr w:type="spellEnd"/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</w:p>
    <w:p w:rsidR="008E1381" w:rsidRPr="00E7438F" w:rsidRDefault="008E1381" w:rsidP="00E7438F">
      <w:pPr>
        <w:pStyle w:val="a4"/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نظرية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المعلومات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proofErr w:type="gram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و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الترميز</w:t>
      </w:r>
      <w:proofErr w:type="gramEnd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–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المرحله</w:t>
      </w:r>
      <w:proofErr w:type="spellEnd"/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الرابعه</w:t>
      </w:r>
      <w:proofErr w:type="spellEnd"/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</w:p>
    <w:p w:rsidR="008E1381" w:rsidRPr="00E7438F" w:rsidRDefault="008E1381" w:rsidP="00E7438F">
      <w:pPr>
        <w:pStyle w:val="a4"/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أسس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الهندسة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الكهربائية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– </w:t>
      </w:r>
      <w:proofErr w:type="spell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المرحله</w:t>
      </w:r>
      <w:proofErr w:type="spellEnd"/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الاولى</w:t>
      </w:r>
    </w:p>
    <w:p w:rsidR="008E1381" w:rsidRPr="00E7438F" w:rsidRDefault="008E1381" w:rsidP="00E7438F">
      <w:pPr>
        <w:pStyle w:val="a4"/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الأجهزة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proofErr w:type="gram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و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القياس</w:t>
      </w:r>
      <w:proofErr w:type="gramEnd"/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– </w:t>
      </w:r>
      <w:proofErr w:type="spell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المرحله</w:t>
      </w:r>
      <w:proofErr w:type="spellEnd"/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الثانيه</w:t>
      </w:r>
      <w:proofErr w:type="spellEnd"/>
    </w:p>
    <w:p w:rsidR="008E1381" w:rsidRPr="00E7438F" w:rsidRDefault="008E1381" w:rsidP="00E7438F">
      <w:pPr>
        <w:pStyle w:val="a4"/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تصميم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وتصنيع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المعادن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بالحاسبة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– </w:t>
      </w:r>
      <w:proofErr w:type="spell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المرحله</w:t>
      </w:r>
      <w:proofErr w:type="spellEnd"/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الرابعه</w:t>
      </w:r>
      <w:proofErr w:type="spellEnd"/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</w:p>
    <w:p w:rsidR="008E1381" w:rsidRPr="00E7438F" w:rsidRDefault="008E1381" w:rsidP="00E7438F">
      <w:pPr>
        <w:pStyle w:val="a4"/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معالجة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الإشارة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الرقمية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– </w:t>
      </w:r>
      <w:proofErr w:type="spell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المرحله</w:t>
      </w:r>
      <w:proofErr w:type="spellEnd"/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الثالثه</w:t>
      </w:r>
      <w:proofErr w:type="spellEnd"/>
    </w:p>
    <w:p w:rsidR="008E1381" w:rsidRPr="00E7438F" w:rsidRDefault="008E1381" w:rsidP="00E7438F">
      <w:pPr>
        <w:pStyle w:val="a4"/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أسس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هندسة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السيطرة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– </w:t>
      </w:r>
      <w:proofErr w:type="spell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المرحله</w:t>
      </w:r>
      <w:proofErr w:type="spellEnd"/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الثالثة</w:t>
      </w:r>
    </w:p>
    <w:p w:rsidR="008E1381" w:rsidRPr="00E7438F" w:rsidRDefault="008E1381" w:rsidP="00E7438F">
      <w:pPr>
        <w:pStyle w:val="a4"/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اختبار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الأجهزة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الالكترونية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– </w:t>
      </w:r>
      <w:proofErr w:type="spell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المرحله</w:t>
      </w:r>
      <w:proofErr w:type="spellEnd"/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الثالثه</w:t>
      </w:r>
      <w:proofErr w:type="spellEnd"/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</w:p>
    <w:p w:rsidR="008E1381" w:rsidRPr="00E7438F" w:rsidRDefault="008E1381" w:rsidP="00E7438F">
      <w:pPr>
        <w:pStyle w:val="a4"/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انتاج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الأجهزة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الالكترونية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– </w:t>
      </w:r>
      <w:proofErr w:type="spell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المرحله</w:t>
      </w:r>
      <w:proofErr w:type="spellEnd"/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الرابعه</w:t>
      </w:r>
      <w:proofErr w:type="spellEnd"/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</w:p>
    <w:p w:rsidR="008E1381" w:rsidRPr="00E7438F" w:rsidRDefault="008E1381" w:rsidP="00E7438F">
      <w:pPr>
        <w:pStyle w:val="a4"/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تحليل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نظم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القدرة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الكهربائية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– </w:t>
      </w:r>
      <w:proofErr w:type="spell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المرحله</w:t>
      </w:r>
      <w:proofErr w:type="spellEnd"/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الرابعه</w:t>
      </w:r>
      <w:proofErr w:type="spellEnd"/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</w:p>
    <w:p w:rsidR="008E1381" w:rsidRPr="00E7438F" w:rsidRDefault="008E1381" w:rsidP="00E7438F">
      <w:pPr>
        <w:pStyle w:val="a4"/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مكائن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التيار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المتناوب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_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المرحلة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الثالثة</w:t>
      </w:r>
    </w:p>
    <w:p w:rsidR="008E1381" w:rsidRPr="00E7438F" w:rsidRDefault="008E1381" w:rsidP="00E7438F">
      <w:pPr>
        <w:pStyle w:val="a4"/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proofErr w:type="spellStart"/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الالكترونيك</w:t>
      </w:r>
      <w:proofErr w:type="spellEnd"/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الصناعي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_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المرحلة</w:t>
      </w:r>
      <w:r w:rsidRPr="00E7438F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E7438F">
        <w:rPr>
          <w:rFonts w:ascii="Times New Roman" w:eastAsia="Times New Roman" w:hAnsi="Times New Roman" w:cs="Times New Roman" w:hint="eastAsia"/>
          <w:sz w:val="32"/>
          <w:szCs w:val="32"/>
          <w:rtl/>
          <w:lang w:bidi="ar-IQ"/>
        </w:rPr>
        <w:t>الثالثة</w:t>
      </w:r>
    </w:p>
    <w:p w:rsidR="00E7438F" w:rsidRDefault="00E7438F" w:rsidP="00E7438F">
      <w:pPr>
        <w:pStyle w:val="a4"/>
        <w:numPr>
          <w:ilvl w:val="1"/>
          <w:numId w:val="20"/>
        </w:numPr>
        <w:spacing w:after="0" w:line="240" w:lineRule="auto"/>
        <w:ind w:left="340" w:firstLine="0"/>
        <w:outlineLvl w:val="2"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 w:rsidRPr="00E7438F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تحليل أنظمة القدة الكهربائية _ المرحلة الرابعة</w:t>
      </w:r>
    </w:p>
    <w:p w:rsidR="00E7438F" w:rsidRPr="00E7438F" w:rsidRDefault="00E7438F" w:rsidP="00E7438F">
      <w:pPr>
        <w:pStyle w:val="a4"/>
        <w:numPr>
          <w:ilvl w:val="1"/>
          <w:numId w:val="20"/>
        </w:numPr>
        <w:spacing w:after="0" w:line="240" w:lineRule="auto"/>
        <w:ind w:left="340" w:firstLine="0"/>
        <w:outlineLvl w:val="2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مكائن التيار المتناوب _ المرحلة الثالثة</w:t>
      </w:r>
    </w:p>
    <w:p w:rsidR="00155F16" w:rsidRDefault="008E1381" w:rsidP="00155F1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8E1381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  <w:lang w:bidi="ar-IQ"/>
        </w:rPr>
        <w:t>المواد</w:t>
      </w:r>
      <w:r w:rsidRPr="008E138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  <w:r w:rsidRPr="008E1381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  <w:lang w:bidi="ar-IQ"/>
        </w:rPr>
        <w:t>التي</w:t>
      </w:r>
      <w:r w:rsidRPr="008E138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  <w:r w:rsidRPr="008E1381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  <w:lang w:bidi="ar-IQ"/>
        </w:rPr>
        <w:t>قام</w:t>
      </w:r>
      <w:r w:rsidRPr="008E138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  <w:r w:rsidRPr="008E1381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  <w:lang w:bidi="ar-IQ"/>
        </w:rPr>
        <w:t>بتدريسها</w:t>
      </w:r>
      <w:r w:rsidRPr="008E138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  <w:r w:rsidRPr="008E1381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  <w:lang w:bidi="ar-IQ"/>
        </w:rPr>
        <w:t>لطلبه</w:t>
      </w:r>
      <w:r w:rsidRPr="008E138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  <w:r w:rsidRPr="008E1381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  <w:lang w:bidi="ar-IQ"/>
        </w:rPr>
        <w:t>الدراسات</w:t>
      </w:r>
      <w:r w:rsidRPr="008E138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  <w:r w:rsidRPr="008E1381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  <w:lang w:bidi="ar-IQ"/>
        </w:rPr>
        <w:t>العليا</w:t>
      </w:r>
    </w:p>
    <w:p w:rsidR="008E1381" w:rsidRPr="008E1381" w:rsidRDefault="008E1381" w:rsidP="00155F1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8E1381">
        <w:rPr>
          <w:rFonts w:ascii="Times New Roman" w:eastAsia="Times New Roman" w:hAnsi="Times New Roman" w:cs="Times New Roman"/>
          <w:sz w:val="32"/>
          <w:szCs w:val="32"/>
          <w:lang w:bidi="ar-IQ"/>
        </w:rPr>
        <w:t>Image Processor /First Semester</w:t>
      </w:r>
      <w:r w:rsidR="00155F16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 جامعة الفرات الأوسط 2017-2018</w:t>
      </w:r>
    </w:p>
    <w:p w:rsidR="008E1381" w:rsidRPr="008E1381" w:rsidRDefault="008E1381" w:rsidP="004632D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bidi="ar-IQ"/>
        </w:rPr>
      </w:pPr>
    </w:p>
    <w:p w:rsidR="004632D8" w:rsidRDefault="007B4CD5" w:rsidP="004632D8">
      <w:pPr>
        <w:bidi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7B4CD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من المناصب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الإدارية</w:t>
      </w:r>
    </w:p>
    <w:p w:rsidR="007B4CD5" w:rsidRDefault="007B4CD5" w:rsidP="007B4CD5">
      <w:pPr>
        <w:pStyle w:val="a4"/>
        <w:numPr>
          <w:ilvl w:val="0"/>
          <w:numId w:val="1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عميد كلية الهندسة التقنية جامعة الكفيل 2018-2020 </w:t>
      </w:r>
    </w:p>
    <w:p w:rsidR="00155F16" w:rsidRDefault="00155F16" w:rsidP="007B4CD5">
      <w:pPr>
        <w:pStyle w:val="a4"/>
        <w:numPr>
          <w:ilvl w:val="0"/>
          <w:numId w:val="1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معاون العميد للشؤون الإدارية \ جامعة الكفيل \كلية الهندسة 2020 -2021</w:t>
      </w:r>
    </w:p>
    <w:p w:rsidR="007B4CD5" w:rsidRDefault="007B4CD5" w:rsidP="007B4CD5">
      <w:pPr>
        <w:pStyle w:val="a4"/>
        <w:numPr>
          <w:ilvl w:val="0"/>
          <w:numId w:val="1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رئيس قسم هندسة تقنيات الحاسوب \كلية الهندسة التقنية \جامعة الكفيل 2016-2020</w:t>
      </w:r>
    </w:p>
    <w:p w:rsidR="00E7438F" w:rsidRDefault="00E7438F" w:rsidP="00E7438F">
      <w:pPr>
        <w:pStyle w:val="a4"/>
        <w:numPr>
          <w:ilvl w:val="0"/>
          <w:numId w:val="1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lastRenderedPageBreak/>
        <w:t xml:space="preserve">رئيس قسم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هندسة تقنيات ال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قدرة الكهربائية \كلية بلاد الرافدين الجامعة 2021 والى الان</w:t>
      </w:r>
    </w:p>
    <w:p w:rsidR="007B4CD5" w:rsidRDefault="007B4CD5" w:rsidP="007B4CD5">
      <w:pPr>
        <w:pStyle w:val="a4"/>
        <w:numPr>
          <w:ilvl w:val="0"/>
          <w:numId w:val="1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مسؤول تقييم الأداء في كلية الدراسات الإنسانية 2014 -2016</w:t>
      </w:r>
    </w:p>
    <w:p w:rsidR="007B4CD5" w:rsidRDefault="007B4CD5" w:rsidP="00CB0077">
      <w:pPr>
        <w:pStyle w:val="a4"/>
        <w:numPr>
          <w:ilvl w:val="0"/>
          <w:numId w:val="1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م</w:t>
      </w:r>
      <w:r w:rsidR="00CB007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سؤول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التعليم المستمر والتدريب الصيفي في كلية الدراسات الإنسانية الجامعة 2010-2016</w:t>
      </w:r>
    </w:p>
    <w:p w:rsidR="007B4CD5" w:rsidRPr="007B4CD5" w:rsidRDefault="007B4CD5" w:rsidP="007B4CD5">
      <w:pPr>
        <w:pStyle w:val="a4"/>
        <w:numPr>
          <w:ilvl w:val="0"/>
          <w:numId w:val="1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مدير التعليم المستمر كلية مدينة العلم</w:t>
      </w:r>
      <w:r w:rsidR="00CB007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الجامعة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2008-2010</w:t>
      </w:r>
    </w:p>
    <w:sectPr w:rsidR="007B4CD5" w:rsidRPr="007B4CD5" w:rsidSect="00625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B01"/>
    <w:multiLevelType w:val="hybridMultilevel"/>
    <w:tmpl w:val="05F6F8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C38AB"/>
    <w:multiLevelType w:val="hybridMultilevel"/>
    <w:tmpl w:val="69683D44"/>
    <w:lvl w:ilvl="0" w:tplc="BDA853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F2136"/>
    <w:multiLevelType w:val="hybridMultilevel"/>
    <w:tmpl w:val="FB604278"/>
    <w:lvl w:ilvl="0" w:tplc="955676B8">
      <w:start w:val="1"/>
      <w:numFmt w:val="decimal"/>
      <w:lvlText w:val="%1-"/>
      <w:lvlJc w:val="left"/>
      <w:pPr>
        <w:ind w:left="720" w:hanging="360"/>
      </w:pPr>
      <w:rPr>
        <w:rFonts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0402"/>
    <w:multiLevelType w:val="multilevel"/>
    <w:tmpl w:val="DFF0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8709F"/>
    <w:multiLevelType w:val="hybridMultilevel"/>
    <w:tmpl w:val="85F8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4E7B"/>
    <w:multiLevelType w:val="hybridMultilevel"/>
    <w:tmpl w:val="C2E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E381B"/>
    <w:multiLevelType w:val="hybridMultilevel"/>
    <w:tmpl w:val="321253B6"/>
    <w:lvl w:ilvl="0" w:tplc="082267D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14815"/>
    <w:multiLevelType w:val="hybridMultilevel"/>
    <w:tmpl w:val="0A408BD6"/>
    <w:lvl w:ilvl="0" w:tplc="082267D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07AF"/>
    <w:multiLevelType w:val="hybridMultilevel"/>
    <w:tmpl w:val="04186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536A6"/>
    <w:multiLevelType w:val="multilevel"/>
    <w:tmpl w:val="8356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265FE"/>
    <w:multiLevelType w:val="multilevel"/>
    <w:tmpl w:val="F6F6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B85FD6"/>
    <w:multiLevelType w:val="hybridMultilevel"/>
    <w:tmpl w:val="7312EE42"/>
    <w:lvl w:ilvl="0" w:tplc="551A2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7CCA"/>
    <w:multiLevelType w:val="multilevel"/>
    <w:tmpl w:val="4320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435692"/>
    <w:multiLevelType w:val="multilevel"/>
    <w:tmpl w:val="B2C4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B81F5B"/>
    <w:multiLevelType w:val="hybridMultilevel"/>
    <w:tmpl w:val="AC8CF56A"/>
    <w:lvl w:ilvl="0" w:tplc="3AC4F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07D79"/>
    <w:multiLevelType w:val="multilevel"/>
    <w:tmpl w:val="BF5C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CE5A24"/>
    <w:multiLevelType w:val="hybridMultilevel"/>
    <w:tmpl w:val="FB604278"/>
    <w:lvl w:ilvl="0" w:tplc="955676B8">
      <w:start w:val="1"/>
      <w:numFmt w:val="decimal"/>
      <w:lvlText w:val="%1-"/>
      <w:lvlJc w:val="left"/>
      <w:pPr>
        <w:ind w:left="720" w:hanging="360"/>
      </w:pPr>
      <w:rPr>
        <w:rFonts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D256E"/>
    <w:multiLevelType w:val="hybridMultilevel"/>
    <w:tmpl w:val="16307930"/>
    <w:lvl w:ilvl="0" w:tplc="6F9A0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B3BC3"/>
    <w:multiLevelType w:val="hybridMultilevel"/>
    <w:tmpl w:val="DF30D4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B0374E"/>
    <w:multiLevelType w:val="multilevel"/>
    <w:tmpl w:val="D4C4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12"/>
  </w:num>
  <w:num w:numId="5">
    <w:abstractNumId w:val="3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1"/>
  </w:num>
  <w:num w:numId="11">
    <w:abstractNumId w:val="14"/>
  </w:num>
  <w:num w:numId="12">
    <w:abstractNumId w:val="17"/>
  </w:num>
  <w:num w:numId="13">
    <w:abstractNumId w:val="0"/>
  </w:num>
  <w:num w:numId="14">
    <w:abstractNumId w:val="18"/>
  </w:num>
  <w:num w:numId="15">
    <w:abstractNumId w:val="8"/>
  </w:num>
  <w:num w:numId="16">
    <w:abstractNumId w:val="1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7C"/>
    <w:rsid w:val="00004DE9"/>
    <w:rsid w:val="0000737C"/>
    <w:rsid w:val="000A605C"/>
    <w:rsid w:val="000B3BB2"/>
    <w:rsid w:val="00155F16"/>
    <w:rsid w:val="002A7B6B"/>
    <w:rsid w:val="004632D8"/>
    <w:rsid w:val="004F1D3E"/>
    <w:rsid w:val="0057464D"/>
    <w:rsid w:val="005D6FBC"/>
    <w:rsid w:val="00625A20"/>
    <w:rsid w:val="00710471"/>
    <w:rsid w:val="007B4CD5"/>
    <w:rsid w:val="007F73B2"/>
    <w:rsid w:val="008E1381"/>
    <w:rsid w:val="009B3F0A"/>
    <w:rsid w:val="00A32A45"/>
    <w:rsid w:val="00B4313A"/>
    <w:rsid w:val="00BB72AE"/>
    <w:rsid w:val="00BD2501"/>
    <w:rsid w:val="00CB0077"/>
    <w:rsid w:val="00D817FF"/>
    <w:rsid w:val="00E7438F"/>
    <w:rsid w:val="00F165EF"/>
    <w:rsid w:val="00F56024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F4083"/>
  <w15:docId w15:val="{A8D9489B-B104-45FC-8E7E-5E8383B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20"/>
    <w:pPr>
      <w:bidi/>
    </w:pPr>
  </w:style>
  <w:style w:type="paragraph" w:styleId="3">
    <w:name w:val="heading 3"/>
    <w:basedOn w:val="a"/>
    <w:link w:val="3Char"/>
    <w:uiPriority w:val="9"/>
    <w:qFormat/>
    <w:rsid w:val="0000737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073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00737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0737C"/>
    <w:rPr>
      <w:i/>
      <w:iCs/>
    </w:rPr>
  </w:style>
  <w:style w:type="character" w:customStyle="1" w:styleId="st">
    <w:name w:val="st"/>
    <w:basedOn w:val="a0"/>
    <w:rsid w:val="0000737C"/>
  </w:style>
  <w:style w:type="character" w:customStyle="1" w:styleId="apple-converted-space">
    <w:name w:val="apple-converted-space"/>
    <w:basedOn w:val="a0"/>
    <w:rsid w:val="0000737C"/>
  </w:style>
  <w:style w:type="character" w:styleId="a3">
    <w:name w:val="Emphasis"/>
    <w:basedOn w:val="a0"/>
    <w:uiPriority w:val="20"/>
    <w:qFormat/>
    <w:rsid w:val="0000737C"/>
    <w:rPr>
      <w:i/>
      <w:iCs/>
    </w:rPr>
  </w:style>
  <w:style w:type="character" w:customStyle="1" w:styleId="ogd">
    <w:name w:val="_ogd"/>
    <w:basedOn w:val="a0"/>
    <w:rsid w:val="0000737C"/>
  </w:style>
  <w:style w:type="character" w:customStyle="1" w:styleId="f">
    <w:name w:val="f"/>
    <w:basedOn w:val="a0"/>
    <w:rsid w:val="0000737C"/>
  </w:style>
  <w:style w:type="paragraph" w:styleId="a4">
    <w:name w:val="List Paragraph"/>
    <w:basedOn w:val="a"/>
    <w:uiPriority w:val="34"/>
    <w:qFormat/>
    <w:rsid w:val="004F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49341">
                      <w:marLeft w:val="47"/>
                      <w:marRight w:val="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3809">
                      <w:marLeft w:val="47"/>
                      <w:marRight w:val="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0679">
                      <w:marLeft w:val="47"/>
                      <w:marRight w:val="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2864">
                      <w:marLeft w:val="47"/>
                      <w:marRight w:val="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7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5845">
                      <w:marLeft w:val="47"/>
                      <w:marRight w:val="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1099">
                      <w:marLeft w:val="47"/>
                      <w:marRight w:val="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6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3568">
                      <w:marLeft w:val="47"/>
                      <w:marRight w:val="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pdyve.com/lp/institute-of-electrical-and-electronics-engineers/range-expansion-for-pico-cell-in-heterogeneous-lte-a-cellular-networks-J0NPc8fR2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sc.org/journals/IJCA/vol6_no5/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.edu/4990915/Frequency_Control_of_PV-Diesel_Hybrid_Power_System_using_Optimal_Fuzzy_Logic_Controll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cmosul.net/conference/Doc/final%20time.pdf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afra7</dc:creator>
  <cp:keywords/>
  <dc:description/>
  <cp:lastModifiedBy>Dr Nasser</cp:lastModifiedBy>
  <cp:revision>7</cp:revision>
  <dcterms:created xsi:type="dcterms:W3CDTF">2020-07-01T18:03:00Z</dcterms:created>
  <dcterms:modified xsi:type="dcterms:W3CDTF">2021-12-10T08:18:00Z</dcterms:modified>
</cp:coreProperties>
</file>