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B3" w:rsidRPr="00927321" w:rsidRDefault="00DE3EB3" w:rsidP="00DE3EB3">
      <w:pPr>
        <w:jc w:val="center"/>
        <w:rPr>
          <w:b/>
          <w:bCs/>
          <w:color w:val="17365D" w:themeColor="text2" w:themeShade="BF"/>
          <w:sz w:val="28"/>
          <w:szCs w:val="28"/>
          <w:rtl/>
          <w:lang w:bidi="ar-IQ"/>
        </w:rPr>
      </w:pPr>
      <w:r w:rsidRPr="00927321">
        <w:rPr>
          <w:rFonts w:hint="cs"/>
          <w:b/>
          <w:bCs/>
          <w:color w:val="17365D" w:themeColor="text2" w:themeShade="BF"/>
          <w:sz w:val="28"/>
          <w:szCs w:val="28"/>
          <w:rtl/>
          <w:lang w:bidi="ar-IQ"/>
        </w:rPr>
        <w:t>المعلومات الشخصية</w:t>
      </w:r>
    </w:p>
    <w:p w:rsidR="003D5775" w:rsidRPr="00DE3EB3" w:rsidRDefault="003D5775" w:rsidP="00DE3EB3">
      <w:pPr>
        <w:rPr>
          <w:b/>
          <w:bCs/>
          <w:color w:val="00B0F0"/>
          <w:sz w:val="36"/>
          <w:szCs w:val="36"/>
          <w:rtl/>
          <w:lang w:bidi="ar-IQ"/>
        </w:rPr>
      </w:pPr>
      <w:r w:rsidRPr="00DE3EB3">
        <w:rPr>
          <w:b/>
          <w:bCs/>
          <w:color w:val="00B0F0"/>
          <w:sz w:val="36"/>
          <w:szCs w:val="36"/>
          <w:lang w:bidi="ar-IQ"/>
        </w:rPr>
        <w:t xml:space="preserve"> </w:t>
      </w:r>
      <w:r w:rsidR="00DE3EB3" w:rsidRPr="00DE3EB3">
        <w:rPr>
          <w:rFonts w:hint="cs"/>
          <w:b/>
          <w:bCs/>
          <w:color w:val="00B0F0"/>
          <w:sz w:val="36"/>
          <w:szCs w:val="36"/>
          <w:rtl/>
          <w:lang w:bidi="ar-IQ"/>
        </w:rPr>
        <w:t>(</w:t>
      </w:r>
      <w:r w:rsidR="00DE3EB3" w:rsidRPr="00DE3EB3">
        <w:rPr>
          <w:color w:val="00B0F0"/>
          <w:lang w:bidi="ar-IQ"/>
        </w:rPr>
        <w:t xml:space="preserve">  </w:t>
      </w:r>
      <w:r w:rsidR="00DE3EB3" w:rsidRPr="00DE3EB3">
        <w:rPr>
          <w:rFonts w:hint="cs"/>
          <w:b/>
          <w:bCs/>
          <w:color w:val="00B0F0"/>
          <w:sz w:val="36"/>
          <w:szCs w:val="36"/>
          <w:rtl/>
          <w:lang w:bidi="ar-IQ"/>
        </w:rPr>
        <w:t>الاسم الرباعي واللقب)</w:t>
      </w:r>
    </w:p>
    <w:p w:rsidR="003D5775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الاسم: هاجر مزهر علوان غفوري الداودي</w:t>
      </w:r>
    </w:p>
    <w:p w:rsidR="00FD6E86" w:rsidRPr="00DE3EB3" w:rsidRDefault="00FD6E86" w:rsidP="00FD6E86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اللقب العلمي / م.م /ماجستير تربية بدنية وعلوم الرياضة</w:t>
      </w:r>
    </w:p>
    <w:p w:rsidR="00FD6E86" w:rsidRPr="00DE3EB3" w:rsidRDefault="00F32DD2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التخصص العام / التعلم الحركي</w:t>
      </w:r>
    </w:p>
    <w:p w:rsidR="00F32DD2" w:rsidRPr="00DE3EB3" w:rsidRDefault="00F32DD2" w:rsidP="00F32DD2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التخصص الدقيق / الكرة الطائرة </w:t>
      </w:r>
    </w:p>
    <w:p w:rsidR="00F32DD2" w:rsidRPr="00DE3EB3" w:rsidRDefault="00F32DD2" w:rsidP="00F32DD2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الأيميل الجامعي </w:t>
      </w:r>
      <w:bookmarkStart w:id="0" w:name="_GoBack"/>
      <w:bookmarkEnd w:id="0"/>
      <w:r w:rsidR="008646D5">
        <w:rPr>
          <w:b/>
          <w:bCs/>
          <w:rtl/>
          <w:lang w:bidi="ar-IQ"/>
        </w:rPr>
        <w:fldChar w:fldCharType="begin"/>
      </w:r>
      <w:r w:rsidR="008646D5">
        <w:rPr>
          <w:b/>
          <w:bCs/>
          <w:rtl/>
          <w:lang w:bidi="ar-IQ"/>
        </w:rPr>
        <w:instrText xml:space="preserve"> </w:instrText>
      </w:r>
      <w:r w:rsidR="008646D5">
        <w:rPr>
          <w:b/>
          <w:bCs/>
          <w:lang w:bidi="ar-IQ"/>
        </w:rPr>
        <w:instrText>HYPERLINK</w:instrText>
      </w:r>
      <w:r w:rsidR="008646D5">
        <w:rPr>
          <w:b/>
          <w:bCs/>
          <w:rtl/>
          <w:lang w:bidi="ar-IQ"/>
        </w:rPr>
        <w:instrText xml:space="preserve"> "</w:instrText>
      </w:r>
      <w:r w:rsidR="008646D5">
        <w:rPr>
          <w:b/>
          <w:bCs/>
          <w:lang w:bidi="ar-IQ"/>
        </w:rPr>
        <w:instrText>mailto</w:instrText>
      </w:r>
      <w:r w:rsidR="008646D5">
        <w:rPr>
          <w:b/>
          <w:bCs/>
          <w:rtl/>
          <w:lang w:bidi="ar-IQ"/>
        </w:rPr>
        <w:instrText>:</w:instrText>
      </w:r>
      <w:r w:rsidR="008646D5" w:rsidRPr="008646D5">
        <w:rPr>
          <w:rFonts w:hint="cs"/>
          <w:b/>
          <w:bCs/>
          <w:rtl/>
          <w:lang w:bidi="ar-IQ"/>
        </w:rPr>
        <w:instrText>/</w:instrText>
      </w:r>
      <w:r w:rsidR="008646D5" w:rsidRPr="008646D5">
        <w:rPr>
          <w:b/>
          <w:bCs/>
          <w:lang w:bidi="ar-IQ"/>
        </w:rPr>
        <w:instrText>hajer@bauc14.edu.iq</w:instrText>
      </w:r>
      <w:r w:rsidR="008646D5">
        <w:rPr>
          <w:b/>
          <w:bCs/>
          <w:rtl/>
          <w:lang w:bidi="ar-IQ"/>
        </w:rPr>
        <w:instrText xml:space="preserve">" </w:instrText>
      </w:r>
      <w:r w:rsidR="008646D5">
        <w:rPr>
          <w:b/>
          <w:bCs/>
          <w:rtl/>
          <w:lang w:bidi="ar-IQ"/>
        </w:rPr>
        <w:fldChar w:fldCharType="separate"/>
      </w:r>
      <w:r w:rsidR="008646D5" w:rsidRPr="004D1A6E">
        <w:rPr>
          <w:rStyle w:val="Hyperlink"/>
          <w:rFonts w:hint="cs"/>
          <w:b/>
          <w:bCs/>
          <w:rtl/>
          <w:lang w:bidi="ar-IQ"/>
        </w:rPr>
        <w:t>/</w:t>
      </w:r>
      <w:r w:rsidR="008646D5" w:rsidRPr="004D1A6E">
        <w:rPr>
          <w:rStyle w:val="Hyperlink"/>
          <w:b/>
          <w:bCs/>
          <w:lang w:bidi="ar-IQ"/>
        </w:rPr>
        <w:t>hajer@bauc14.edu.iq</w:t>
      </w:r>
      <w:r w:rsidR="008646D5">
        <w:rPr>
          <w:b/>
          <w:bCs/>
          <w:rtl/>
          <w:lang w:bidi="ar-IQ"/>
        </w:rPr>
        <w:fldChar w:fldCharType="end"/>
      </w:r>
      <w:r w:rsidRPr="00DE3EB3">
        <w:rPr>
          <w:b/>
          <w:bCs/>
          <w:color w:val="000000" w:themeColor="text1"/>
          <w:lang w:bidi="ar-IQ"/>
        </w:rPr>
        <w:t xml:space="preserve"> </w:t>
      </w:r>
    </w:p>
    <w:p w:rsidR="00BD55A3" w:rsidRPr="00DE3EB3" w:rsidRDefault="00BD55A3" w:rsidP="00F32DD2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الأيميل الشخصي </w:t>
      </w:r>
      <w:hyperlink r:id="rId8" w:history="1">
        <w:r w:rsidRPr="00DE3EB3">
          <w:rPr>
            <w:rStyle w:val="Hyperlink"/>
            <w:b/>
            <w:bCs/>
            <w:lang w:bidi="ar-IQ"/>
          </w:rPr>
          <w:t>01234hajer@gmail.com</w:t>
        </w:r>
      </w:hyperlink>
      <w:r w:rsidRPr="00DE3EB3">
        <w:rPr>
          <w:b/>
          <w:bCs/>
          <w:color w:val="000000" w:themeColor="text1"/>
          <w:lang w:bidi="ar-IQ"/>
        </w:rPr>
        <w:t xml:space="preserve"> </w:t>
      </w:r>
    </w:p>
    <w:p w:rsidR="00F32DD2" w:rsidRPr="00DE3EB3" w:rsidRDefault="00F32DD2" w:rsidP="00F32DD2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رقم الهاتف /07905240078</w:t>
      </w:r>
    </w:p>
    <w:p w:rsidR="00F32DD2" w:rsidRPr="00DE3EB3" w:rsidRDefault="00F32DD2" w:rsidP="00F32DD2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حساب كوكل سكولر</w:t>
      </w:r>
      <w:r w:rsidRPr="00DE3EB3">
        <w:rPr>
          <w:b/>
          <w:bCs/>
          <w:color w:val="000000" w:themeColor="text1"/>
          <w:lang w:bidi="ar-IQ"/>
        </w:rPr>
        <w:t xml:space="preserve">Hajer Mizher Alwan </w:t>
      </w:r>
    </w:p>
    <w:p w:rsidR="00F32DD2" w:rsidRPr="00DE3EB3" w:rsidRDefault="00F32DD2" w:rsidP="00F32DD2">
      <w:pPr>
        <w:pStyle w:val="a3"/>
        <w:rPr>
          <w:b/>
          <w:bCs/>
          <w:color w:val="000000" w:themeColor="text1"/>
          <w:lang w:bidi="ar-IQ"/>
        </w:rPr>
      </w:pPr>
      <w:r w:rsidRPr="00DE3EB3">
        <w:rPr>
          <w:b/>
          <w:bCs/>
          <w:color w:val="000000" w:themeColor="text1"/>
          <w:lang w:bidi="ar-IQ"/>
        </w:rPr>
        <w:t>Bilad Alrafidain University Colleg</w:t>
      </w: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 بريد إلكتروني تم التحقق منه على </w:t>
      </w:r>
      <w:r w:rsidRPr="00DE3EB3">
        <w:rPr>
          <w:b/>
          <w:bCs/>
          <w:color w:val="000000" w:themeColor="text1"/>
          <w:lang w:bidi="ar-IQ"/>
        </w:rPr>
        <w:t>bauc14.edu.iq</w:t>
      </w: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     </w:t>
      </w:r>
    </w:p>
    <w:p w:rsidR="003D5775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حاصلة على شهادة البكالوريوس والماجستير من كلية التربية البدنية وعلوم الرياضة / جامعة بغداد</w:t>
      </w:r>
    </w:p>
    <w:p w:rsidR="003D5775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تدريسية في كلية بلاد الرافدين الجامعة</w:t>
      </w:r>
    </w:p>
    <w:p w:rsidR="00FD6E86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لاعبة الكرة الطائرة في الدوري الممتاز النسوي العراقي</w:t>
      </w:r>
    </w:p>
    <w:p w:rsidR="00FD6E86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شاركت في عدة بطولات في الدوري الممتاز للكرة الطائرة</w:t>
      </w:r>
    </w:p>
    <w:p w:rsidR="00FD6E86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شاركت في لعبة  كرة اليد لاندية العراق  وفي الكرة العابرة السريعة</w:t>
      </w:r>
    </w:p>
    <w:p w:rsidR="00FD6E86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شاركت في عدة بطولات ضمن جامعة بغداد </w:t>
      </w:r>
    </w:p>
    <w:p w:rsidR="00FD6E86" w:rsidRPr="00DE3EB3" w:rsidRDefault="00FD6E86" w:rsidP="00EE350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حاصلة على العديد من الشهادات التدريبية والتحكيمية في الكرة الطائرة وكرة اليد </w:t>
      </w:r>
    </w:p>
    <w:p w:rsidR="00EE3503" w:rsidRPr="00DE3EB3" w:rsidRDefault="00F32DD2" w:rsidP="00BD55A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حاصلة على العديد من المراكز</w:t>
      </w:r>
      <w:r w:rsidR="00BD55A3" w:rsidRPr="00DE3EB3">
        <w:rPr>
          <w:rFonts w:hint="cs"/>
          <w:b/>
          <w:bCs/>
          <w:color w:val="000000" w:themeColor="text1"/>
          <w:rtl/>
          <w:lang w:bidi="ar-IQ"/>
        </w:rPr>
        <w:t xml:space="preserve"> والمداليات والجوائز</w:t>
      </w: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 ضمن</w:t>
      </w:r>
      <w:r w:rsidR="00BD55A3" w:rsidRPr="00DE3EB3">
        <w:rPr>
          <w:rFonts w:hint="cs"/>
          <w:b/>
          <w:bCs/>
          <w:color w:val="000000" w:themeColor="text1"/>
          <w:rtl/>
          <w:lang w:bidi="ar-IQ"/>
        </w:rPr>
        <w:t xml:space="preserve"> فريق الكرة الطائرة </w:t>
      </w: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 </w:t>
      </w:r>
    </w:p>
    <w:p w:rsidR="00BD55A3" w:rsidRPr="00DE3EB3" w:rsidRDefault="00BD55A3" w:rsidP="00BD55A3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حاصلة على العديد من كتب الشكر والشهادات التقديرية </w:t>
      </w:r>
    </w:p>
    <w:p w:rsidR="00DE3EB3" w:rsidRPr="00DE3EB3" w:rsidRDefault="00DE3EB3" w:rsidP="00DE3EB3">
      <w:pPr>
        <w:pStyle w:val="a3"/>
        <w:numPr>
          <w:ilvl w:val="0"/>
          <w:numId w:val="1"/>
        </w:numPr>
        <w:spacing w:after="0" w:line="360" w:lineRule="auto"/>
        <w:rPr>
          <w:b/>
          <w:bCs/>
          <w:color w:val="000000" w:themeColor="text1"/>
          <w:rtl/>
          <w:lang w:val="ar-SA"/>
        </w:rPr>
      </w:pPr>
      <w:r w:rsidRPr="00DE3EB3">
        <w:rPr>
          <w:b/>
          <w:bCs/>
          <w:noProof/>
          <w:rtl/>
          <w:lang w:val="ar-SA"/>
        </w:rPr>
        <w:t xml:space="preserve">مثلت منتخب جامعة بغداد النسوي لكرة الطائرة في بطولة الجامعات التي أقيمت في كركوك لسنة 2019 وحصل فيها منتخب جامعة بغداد على المركز الأول </w:t>
      </w:r>
    </w:p>
    <w:p w:rsidR="00DE3EB3" w:rsidRPr="00DE3EB3" w:rsidRDefault="00DE3EB3" w:rsidP="00DE3EB3">
      <w:pPr>
        <w:pStyle w:val="a3"/>
        <w:numPr>
          <w:ilvl w:val="0"/>
          <w:numId w:val="1"/>
        </w:numPr>
        <w:spacing w:after="0" w:line="360" w:lineRule="auto"/>
        <w:rPr>
          <w:b/>
          <w:bCs/>
          <w:noProof/>
          <w:color w:val="000000" w:themeColor="text1"/>
          <w:rtl/>
          <w:lang w:val="ar-SA"/>
        </w:rPr>
      </w:pPr>
      <w:r w:rsidRPr="00DE3EB3">
        <w:rPr>
          <w:rFonts w:hint="cs"/>
          <w:b/>
          <w:bCs/>
          <w:noProof/>
          <w:color w:val="000000" w:themeColor="text1"/>
          <w:rtl/>
          <w:lang w:val="ar-SA"/>
        </w:rPr>
        <w:t xml:space="preserve">مدرب رياضي في مدرسة الكرة الطائرة للموهوبين في محافظة ديالى </w:t>
      </w:r>
    </w:p>
    <w:p w:rsidR="00DE3EB3" w:rsidRPr="00DE3EB3" w:rsidRDefault="00DE3EB3" w:rsidP="00DE3EB3">
      <w:pPr>
        <w:pStyle w:val="a3"/>
        <w:numPr>
          <w:ilvl w:val="0"/>
          <w:numId w:val="1"/>
        </w:numPr>
        <w:spacing w:after="0" w:line="360" w:lineRule="auto"/>
        <w:rPr>
          <w:b/>
          <w:bCs/>
          <w:noProof/>
          <w:color w:val="000000" w:themeColor="text1"/>
          <w:rtl/>
          <w:lang w:val="ar-SA"/>
        </w:rPr>
      </w:pPr>
      <w:r w:rsidRPr="00DE3EB3">
        <w:rPr>
          <w:rFonts w:hint="cs"/>
          <w:b/>
          <w:bCs/>
          <w:noProof/>
          <w:color w:val="000000" w:themeColor="text1"/>
          <w:rtl/>
          <w:lang w:val="ar-SA"/>
        </w:rPr>
        <w:t xml:space="preserve">حاصلة على العديد من الشهادات من مختلف الجامعات العراقية عبر منصات البرامج الالكترونية باختصاصات مختلفة ضمن التعليم العالي والبحث العلمي </w:t>
      </w:r>
    </w:p>
    <w:p w:rsidR="00DE3EB3" w:rsidRPr="00DE3EB3" w:rsidRDefault="00DE3EB3" w:rsidP="00DE3EB3">
      <w:pPr>
        <w:pStyle w:val="a3"/>
        <w:numPr>
          <w:ilvl w:val="0"/>
          <w:numId w:val="1"/>
        </w:numPr>
        <w:spacing w:after="0" w:line="360" w:lineRule="auto"/>
        <w:rPr>
          <w:rFonts w:cs="Calibri"/>
          <w:b/>
          <w:bCs/>
          <w:noProof/>
          <w:color w:val="000000" w:themeColor="text1"/>
          <w:rtl/>
          <w:lang w:val="ar-SA"/>
        </w:rPr>
      </w:pPr>
      <w:r w:rsidRPr="00DE3EB3">
        <w:rPr>
          <w:rFonts w:hint="cs"/>
          <w:b/>
          <w:bCs/>
          <w:noProof/>
          <w:color w:val="000000" w:themeColor="text1"/>
          <w:rtl/>
          <w:lang w:val="ar-SA"/>
        </w:rPr>
        <w:t xml:space="preserve">المشاركة في منظمات المجتمع المدني كمتطوع </w:t>
      </w:r>
    </w:p>
    <w:p w:rsidR="00515B6B" w:rsidRPr="00DE3EB3" w:rsidRDefault="00515B6B" w:rsidP="00CE17F9">
      <w:pPr>
        <w:rPr>
          <w:b/>
          <w:bCs/>
          <w:color w:val="000000" w:themeColor="text1"/>
          <w:u w:val="single"/>
          <w:rtl/>
          <w:lang w:bidi="ar-IQ"/>
        </w:rPr>
      </w:pPr>
      <w:r w:rsidRPr="00DE3EB3">
        <w:rPr>
          <w:rFonts w:hint="cs"/>
          <w:b/>
          <w:bCs/>
          <w:color w:val="000000" w:themeColor="text1"/>
          <w:u w:val="single"/>
          <w:rtl/>
          <w:lang w:bidi="ar-IQ"/>
        </w:rPr>
        <w:t>البحوث المنشورة</w:t>
      </w:r>
      <w:r w:rsidR="0007759C" w:rsidRPr="00DE3EB3">
        <w:rPr>
          <w:rFonts w:hint="cs"/>
          <w:b/>
          <w:bCs/>
          <w:color w:val="000000" w:themeColor="text1"/>
          <w:u w:val="single"/>
          <w:rtl/>
          <w:lang w:bidi="ar-IQ"/>
        </w:rPr>
        <w:t>:</w:t>
      </w:r>
    </w:p>
    <w:p w:rsidR="00515B6B" w:rsidRPr="00DE3EB3" w:rsidRDefault="00515B6B" w:rsidP="00515B6B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 xml:space="preserve">( استراتيجية داخل وخارج الدائرة واثرها في اليقظة الذهنية </w:t>
      </w:r>
      <w:r w:rsidR="0007759C" w:rsidRPr="00DE3EB3">
        <w:rPr>
          <w:rFonts w:hint="cs"/>
          <w:b/>
          <w:bCs/>
          <w:color w:val="000000" w:themeColor="text1"/>
          <w:rtl/>
          <w:lang w:bidi="ar-IQ"/>
        </w:rPr>
        <w:t>وتعلم مهارة الاعداد بالكرة الطائرة للطالبات)المؤتمر العلمي الدولي الثاني المشترك بين كلية التربية البدنية وعلوم الرياضة جامعة دهوك ومركز نون للبحوث والدراسات التخصصية المجلد الرابع .</w:t>
      </w:r>
    </w:p>
    <w:p w:rsidR="0007759C" w:rsidRPr="00DE3EB3" w:rsidRDefault="00C01B3D" w:rsidP="00515B6B">
      <w:pPr>
        <w:pStyle w:val="a3"/>
        <w:numPr>
          <w:ilvl w:val="0"/>
          <w:numId w:val="1"/>
        </w:numPr>
        <w:rPr>
          <w:b/>
          <w:bCs/>
          <w:color w:val="000000" w:themeColor="text1"/>
          <w:lang w:bidi="ar-IQ"/>
        </w:rPr>
      </w:pPr>
      <w:r w:rsidRPr="00DE3EB3">
        <w:rPr>
          <w:rFonts w:hint="cs"/>
          <w:b/>
          <w:bCs/>
          <w:color w:val="000000" w:themeColor="text1"/>
          <w:rtl/>
          <w:lang w:bidi="ar-IQ"/>
        </w:rPr>
        <w:t>(</w:t>
      </w:r>
      <w:r w:rsidR="0007759C" w:rsidRPr="00DE3EB3">
        <w:rPr>
          <w:rFonts w:hint="cs"/>
          <w:b/>
          <w:bCs/>
          <w:color w:val="000000" w:themeColor="text1"/>
          <w:rtl/>
          <w:lang w:bidi="ar-IQ"/>
        </w:rPr>
        <w:t xml:space="preserve">اليقظة الذهنية وعلاقتها في تعلم مهارتي الاعداد واستقبال الارسال بالكرة الطائرة للطالبات </w:t>
      </w:r>
      <w:r w:rsidRPr="00DE3EB3">
        <w:rPr>
          <w:rFonts w:hint="cs"/>
          <w:b/>
          <w:bCs/>
          <w:color w:val="000000" w:themeColor="text1"/>
          <w:rtl/>
          <w:lang w:bidi="ar-IQ"/>
        </w:rPr>
        <w:t>)</w:t>
      </w:r>
      <w:r w:rsidR="0007759C" w:rsidRPr="00DE3EB3">
        <w:rPr>
          <w:rFonts w:hint="cs"/>
          <w:b/>
          <w:bCs/>
          <w:color w:val="000000" w:themeColor="text1"/>
          <w:rtl/>
          <w:lang w:bidi="ar-IQ"/>
        </w:rPr>
        <w:t xml:space="preserve"> </w:t>
      </w:r>
      <w:r w:rsidRPr="00DE3EB3">
        <w:rPr>
          <w:rFonts w:hint="cs"/>
          <w:b/>
          <w:bCs/>
          <w:color w:val="000000" w:themeColor="text1"/>
          <w:rtl/>
          <w:lang w:bidi="ar-IQ"/>
        </w:rPr>
        <w:t>كلية التربية البدنية وعلوم الرياضة/ جامعة المثنى  مجلة المثنى لعلوم التربية الرياضية</w:t>
      </w:r>
    </w:p>
    <w:sectPr w:rsidR="0007759C" w:rsidRPr="00DE3EB3" w:rsidSect="009E2D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9" w:rsidRDefault="009564C9" w:rsidP="003D5775">
      <w:pPr>
        <w:spacing w:after="0" w:line="240" w:lineRule="auto"/>
      </w:pPr>
      <w:r>
        <w:separator/>
      </w:r>
    </w:p>
  </w:endnote>
  <w:endnote w:type="continuationSeparator" w:id="0">
    <w:p w:rsidR="009564C9" w:rsidRDefault="009564C9" w:rsidP="003D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9" w:rsidRDefault="009564C9" w:rsidP="003D5775">
      <w:pPr>
        <w:spacing w:after="0" w:line="240" w:lineRule="auto"/>
      </w:pPr>
      <w:r>
        <w:separator/>
      </w:r>
    </w:p>
  </w:footnote>
  <w:footnote w:type="continuationSeparator" w:id="0">
    <w:p w:rsidR="009564C9" w:rsidRDefault="009564C9" w:rsidP="003D5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3D2F"/>
    <w:multiLevelType w:val="hybridMultilevel"/>
    <w:tmpl w:val="C7AE0134"/>
    <w:lvl w:ilvl="0" w:tplc="814A65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E3A3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2E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6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E0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49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AD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60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D5E1B"/>
    <w:multiLevelType w:val="hybridMultilevel"/>
    <w:tmpl w:val="67F469C4"/>
    <w:lvl w:ilvl="0" w:tplc="A9EAFC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3"/>
    <w:rsid w:val="0007759C"/>
    <w:rsid w:val="0010546F"/>
    <w:rsid w:val="001E115D"/>
    <w:rsid w:val="00256DB1"/>
    <w:rsid w:val="003D5775"/>
    <w:rsid w:val="00515B6B"/>
    <w:rsid w:val="00714DF1"/>
    <w:rsid w:val="00776854"/>
    <w:rsid w:val="008407C0"/>
    <w:rsid w:val="008646D5"/>
    <w:rsid w:val="008A1528"/>
    <w:rsid w:val="00927321"/>
    <w:rsid w:val="009564C9"/>
    <w:rsid w:val="009E2D27"/>
    <w:rsid w:val="00A07593"/>
    <w:rsid w:val="00BD55A3"/>
    <w:rsid w:val="00BE6EDD"/>
    <w:rsid w:val="00C01B3D"/>
    <w:rsid w:val="00CE17F9"/>
    <w:rsid w:val="00DE3EB3"/>
    <w:rsid w:val="00EE3503"/>
    <w:rsid w:val="00F32DD2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0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1B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5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D5775"/>
  </w:style>
  <w:style w:type="paragraph" w:styleId="a5">
    <w:name w:val="footer"/>
    <w:basedOn w:val="a"/>
    <w:link w:val="Char0"/>
    <w:uiPriority w:val="99"/>
    <w:unhideWhenUsed/>
    <w:rsid w:val="003D5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D5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0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01B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5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D5775"/>
  </w:style>
  <w:style w:type="paragraph" w:styleId="a5">
    <w:name w:val="footer"/>
    <w:basedOn w:val="a"/>
    <w:link w:val="Char0"/>
    <w:uiPriority w:val="99"/>
    <w:unhideWhenUsed/>
    <w:rsid w:val="003D5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D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234haj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2</cp:revision>
  <dcterms:created xsi:type="dcterms:W3CDTF">2021-06-02T06:55:00Z</dcterms:created>
  <dcterms:modified xsi:type="dcterms:W3CDTF">2021-06-02T06:55:00Z</dcterms:modified>
</cp:coreProperties>
</file>