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54B" w:rsidRDefault="00E1254B" w:rsidP="00E1254B">
      <w:pPr>
        <w:pStyle w:val="Heading1"/>
        <w:spacing w:line="400" w:lineRule="exact"/>
        <w:ind w:firstLine="10"/>
        <w:rPr>
          <w:b/>
          <w:bCs/>
          <w:rtl/>
        </w:rPr>
      </w:pPr>
      <w:r>
        <w:rPr>
          <w:b/>
          <w:bCs/>
          <w:rtl/>
        </w:rPr>
        <w:t>وزارة التعليم العالي والبحث العلمي</w:t>
      </w:r>
    </w:p>
    <w:p w:rsidR="00E1254B" w:rsidRDefault="00E1254B" w:rsidP="00E1254B">
      <w:pPr>
        <w:bidi/>
        <w:spacing w:line="400" w:lineRule="exact"/>
        <w:ind w:firstLine="10"/>
        <w:jc w:val="both"/>
        <w:rPr>
          <w:rFonts w:cs="Simplified Arabic"/>
          <w:b/>
          <w:bCs/>
          <w:sz w:val="28"/>
          <w:szCs w:val="28"/>
        </w:rPr>
      </w:pPr>
      <w:r>
        <w:rPr>
          <w:rFonts w:cs="Simplified Arabic"/>
          <w:b/>
          <w:bCs/>
          <w:sz w:val="28"/>
          <w:szCs w:val="28"/>
          <w:rtl/>
        </w:rPr>
        <w:t>الجامعة التقنية الوسطى</w:t>
      </w:r>
    </w:p>
    <w:p w:rsidR="00E1254B" w:rsidRDefault="00E1254B" w:rsidP="00E1254B">
      <w:pPr>
        <w:bidi/>
        <w:spacing w:line="400" w:lineRule="exact"/>
        <w:ind w:firstLine="10"/>
        <w:jc w:val="both"/>
        <w:rPr>
          <w:rFonts w:cs="Simplified Arabic"/>
          <w:b/>
          <w:bCs/>
          <w:sz w:val="28"/>
          <w:szCs w:val="28"/>
        </w:rPr>
      </w:pPr>
      <w:r>
        <w:rPr>
          <w:rFonts w:cs="Simplified Arabic"/>
          <w:b/>
          <w:bCs/>
          <w:sz w:val="28"/>
          <w:szCs w:val="28"/>
          <w:rtl/>
          <w:lang w:bidi="ar-IQ"/>
        </w:rPr>
        <w:t xml:space="preserve">كلية التقنيات الصحية والطبية </w:t>
      </w:r>
      <w:r>
        <w:rPr>
          <w:rFonts w:cs="Simplified Arabic"/>
          <w:b/>
          <w:bCs/>
          <w:sz w:val="28"/>
          <w:szCs w:val="28"/>
          <w:rtl/>
        </w:rPr>
        <w:t>/ بغداد</w:t>
      </w:r>
    </w:p>
    <w:p w:rsidR="00E1254B" w:rsidRDefault="00E1254B" w:rsidP="00E1254B">
      <w:pPr>
        <w:bidi/>
        <w:spacing w:line="400" w:lineRule="exact"/>
        <w:ind w:firstLine="10"/>
        <w:jc w:val="both"/>
        <w:rPr>
          <w:rFonts w:cs="Simplified Arabic"/>
          <w:b/>
          <w:bCs/>
          <w:sz w:val="28"/>
          <w:szCs w:val="28"/>
          <w:rtl/>
        </w:rPr>
      </w:pPr>
      <w:r>
        <w:rPr>
          <w:rFonts w:cs="Simplified Arabic"/>
          <w:b/>
          <w:bCs/>
          <w:sz w:val="28"/>
          <w:szCs w:val="28"/>
          <w:rtl/>
        </w:rPr>
        <w:t>القسم: تقنيات التخدير</w:t>
      </w:r>
    </w:p>
    <w:p w:rsidR="00DB0A44" w:rsidRDefault="00DB0A44" w:rsidP="00E1254B">
      <w:pPr>
        <w:pStyle w:val="Heading2"/>
        <w:rPr>
          <w:b/>
          <w:bCs/>
          <w:sz w:val="36"/>
          <w:szCs w:val="36"/>
          <w:rtl/>
        </w:rPr>
      </w:pPr>
    </w:p>
    <w:p w:rsidR="00DB0A44" w:rsidRDefault="00DB0A44" w:rsidP="00E1254B">
      <w:pPr>
        <w:pStyle w:val="Heading2"/>
        <w:rPr>
          <w:b/>
          <w:bCs/>
          <w:sz w:val="36"/>
          <w:szCs w:val="36"/>
          <w:rtl/>
        </w:rPr>
      </w:pPr>
    </w:p>
    <w:p w:rsidR="00E1254B" w:rsidRDefault="00E1254B" w:rsidP="00E1254B">
      <w:pPr>
        <w:pStyle w:val="Heading2"/>
        <w:rPr>
          <w:b/>
          <w:bCs/>
          <w:sz w:val="36"/>
          <w:szCs w:val="36"/>
          <w:rtl/>
        </w:rPr>
      </w:pPr>
      <w:r w:rsidRPr="00AA0612">
        <w:rPr>
          <w:rFonts w:hint="cs"/>
          <w:b/>
          <w:bCs/>
          <w:sz w:val="36"/>
          <w:szCs w:val="36"/>
          <w:rtl/>
        </w:rPr>
        <w:t>المفردات الدراسية</w:t>
      </w:r>
    </w:p>
    <w:p w:rsidR="00AA0612" w:rsidRDefault="00AA0612" w:rsidP="00AA0612">
      <w:pPr>
        <w:rPr>
          <w:rtl/>
          <w:lang w:bidi="ar-IQ"/>
        </w:rPr>
      </w:pPr>
    </w:p>
    <w:p w:rsidR="00AA0612" w:rsidRDefault="00AA0612" w:rsidP="00AA0612">
      <w:pPr>
        <w:rPr>
          <w:rtl/>
          <w:lang w:bidi="ar-IQ"/>
        </w:rPr>
      </w:pPr>
    </w:p>
    <w:p w:rsidR="00AA0612" w:rsidRPr="00AA0612" w:rsidRDefault="00AA0612" w:rsidP="00AA0612">
      <w:pPr>
        <w:rPr>
          <w:rtl/>
          <w:lang w:bidi="ar-IQ"/>
        </w:rPr>
      </w:pPr>
    </w:p>
    <w:tbl>
      <w:tblPr>
        <w:bidiVisual/>
        <w:tblW w:w="1049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843"/>
        <w:gridCol w:w="2551"/>
        <w:gridCol w:w="992"/>
        <w:gridCol w:w="993"/>
        <w:gridCol w:w="850"/>
        <w:gridCol w:w="992"/>
        <w:gridCol w:w="993"/>
      </w:tblGrid>
      <w:tr w:rsidR="00E1254B" w:rsidTr="00D6390D">
        <w:trPr>
          <w:cantSplit/>
        </w:trPr>
        <w:tc>
          <w:tcPr>
            <w:tcW w:w="1276" w:type="dxa"/>
            <w:vMerge w:val="restart"/>
            <w:tcBorders>
              <w:top w:val="thinThickSmallGap" w:sz="24" w:space="0" w:color="auto"/>
              <w:left w:val="thinThickSmallGap" w:sz="24" w:space="0" w:color="auto"/>
              <w:right w:val="thinThickSmallGap" w:sz="24" w:space="0" w:color="auto"/>
            </w:tcBorders>
          </w:tcPr>
          <w:p w:rsidR="00E1254B" w:rsidRPr="00D6390D" w:rsidRDefault="00E1254B" w:rsidP="002421A9">
            <w:pPr>
              <w:pStyle w:val="Heading3"/>
              <w:rPr>
                <w:b/>
                <w:bCs/>
              </w:rPr>
            </w:pPr>
            <w:r w:rsidRPr="00D6390D">
              <w:rPr>
                <w:rFonts w:hint="cs"/>
                <w:b/>
                <w:bCs/>
                <w:rtl/>
              </w:rPr>
              <w:t>اسم المادة</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D6390D" w:rsidRDefault="00E1254B" w:rsidP="002421A9">
            <w:pPr>
              <w:pStyle w:val="Heading4"/>
            </w:pPr>
            <w:r w:rsidRPr="00D6390D">
              <w:rPr>
                <w:rFonts w:hint="cs"/>
                <w:rtl/>
              </w:rPr>
              <w:t xml:space="preserve">باللغة العربية </w:t>
            </w:r>
          </w:p>
        </w:tc>
        <w:tc>
          <w:tcPr>
            <w:tcW w:w="2551"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D6390D" w:rsidRDefault="00E1254B" w:rsidP="002421A9">
            <w:pPr>
              <w:bidi/>
              <w:jc w:val="center"/>
              <w:rPr>
                <w:rFonts w:cs="Simplified Arabic"/>
                <w:b/>
                <w:bCs/>
                <w:rtl/>
              </w:rPr>
            </w:pPr>
            <w:r w:rsidRPr="00D6390D">
              <w:rPr>
                <w:rFonts w:cs="Simplified Arabic" w:hint="cs"/>
                <w:b/>
                <w:bCs/>
                <w:sz w:val="28"/>
                <w:szCs w:val="28"/>
                <w:rtl/>
              </w:rPr>
              <w:t>التخدير(3)</w:t>
            </w:r>
          </w:p>
        </w:tc>
        <w:tc>
          <w:tcPr>
            <w:tcW w:w="992" w:type="dxa"/>
            <w:vMerge w:val="restart"/>
            <w:tcBorders>
              <w:top w:val="thinThickSmallGap" w:sz="24" w:space="0" w:color="auto"/>
              <w:left w:val="thinThickSmallGap" w:sz="24" w:space="0" w:color="auto"/>
              <w:right w:val="thinThickSmallGap" w:sz="24" w:space="0" w:color="auto"/>
            </w:tcBorders>
          </w:tcPr>
          <w:p w:rsidR="00E1254B" w:rsidRPr="00D6390D" w:rsidRDefault="00E1254B" w:rsidP="002421A9">
            <w:pPr>
              <w:bidi/>
              <w:jc w:val="center"/>
              <w:rPr>
                <w:rFonts w:cs="Simplified Arabic"/>
                <w:b/>
                <w:bCs/>
              </w:rPr>
            </w:pPr>
            <w:r w:rsidRPr="00D6390D">
              <w:rPr>
                <w:rFonts w:cs="Simplified Arabic" w:hint="cs"/>
                <w:b/>
                <w:bCs/>
                <w:sz w:val="28"/>
                <w:szCs w:val="28"/>
                <w:rtl/>
              </w:rPr>
              <w:t>السنة الدراسية</w:t>
            </w:r>
          </w:p>
          <w:p w:rsidR="00E1254B" w:rsidRPr="00D6390D" w:rsidRDefault="00E1254B" w:rsidP="002421A9">
            <w:pPr>
              <w:bidi/>
              <w:jc w:val="center"/>
              <w:rPr>
                <w:rFonts w:cs="Simplified Arabic"/>
                <w:b/>
                <w:bCs/>
              </w:rPr>
            </w:pPr>
          </w:p>
          <w:p w:rsidR="00E1254B" w:rsidRPr="00D6390D" w:rsidRDefault="00E1254B" w:rsidP="002421A9">
            <w:pPr>
              <w:bidi/>
              <w:jc w:val="center"/>
              <w:rPr>
                <w:rFonts w:cs="Simplified Arabic"/>
                <w:b/>
                <w:bCs/>
              </w:rPr>
            </w:pPr>
            <w:r w:rsidRPr="00D6390D">
              <w:rPr>
                <w:rFonts w:cs="Simplified Arabic" w:hint="cs"/>
                <w:b/>
                <w:bCs/>
                <w:sz w:val="28"/>
                <w:szCs w:val="28"/>
                <w:rtl/>
              </w:rPr>
              <w:t xml:space="preserve">الرابعة </w:t>
            </w:r>
          </w:p>
        </w:tc>
        <w:tc>
          <w:tcPr>
            <w:tcW w:w="3828"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1254B" w:rsidRPr="00D6390D" w:rsidRDefault="00E1254B" w:rsidP="002421A9">
            <w:pPr>
              <w:bidi/>
              <w:jc w:val="center"/>
              <w:rPr>
                <w:rFonts w:cs="Simplified Arabic"/>
                <w:b/>
                <w:bCs/>
              </w:rPr>
            </w:pPr>
            <w:r w:rsidRPr="00D6390D">
              <w:rPr>
                <w:rFonts w:cs="Simplified Arabic" w:hint="cs"/>
                <w:b/>
                <w:bCs/>
                <w:sz w:val="28"/>
                <w:szCs w:val="28"/>
                <w:rtl/>
              </w:rPr>
              <w:t xml:space="preserve">عدد الساعات الدراسية </w:t>
            </w:r>
          </w:p>
        </w:tc>
      </w:tr>
      <w:tr w:rsidR="00E1254B" w:rsidTr="00D6390D">
        <w:trPr>
          <w:cantSplit/>
        </w:trPr>
        <w:tc>
          <w:tcPr>
            <w:tcW w:w="1276" w:type="dxa"/>
            <w:vMerge/>
            <w:tcBorders>
              <w:left w:val="thinThickSmallGap" w:sz="24" w:space="0" w:color="auto"/>
              <w:bottom w:val="thinThickSmallGap" w:sz="24" w:space="0" w:color="auto"/>
              <w:right w:val="thinThickSmallGap" w:sz="24" w:space="0" w:color="auto"/>
            </w:tcBorders>
          </w:tcPr>
          <w:p w:rsidR="00E1254B" w:rsidRPr="00D6390D" w:rsidRDefault="00E1254B" w:rsidP="002421A9">
            <w:pPr>
              <w:bidi/>
              <w:jc w:val="center"/>
              <w:rPr>
                <w:rFonts w:cs="Simplified Arabic"/>
                <w:b/>
                <w:bCs/>
              </w:rPr>
            </w:pPr>
          </w:p>
        </w:tc>
        <w:tc>
          <w:tcPr>
            <w:tcW w:w="1843"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D6390D" w:rsidRDefault="00E1254B" w:rsidP="002421A9">
            <w:pPr>
              <w:bidi/>
              <w:jc w:val="center"/>
              <w:rPr>
                <w:rFonts w:cs="Simplified Arabic"/>
                <w:b/>
                <w:bCs/>
              </w:rPr>
            </w:pPr>
            <w:r w:rsidRPr="00D6390D">
              <w:rPr>
                <w:rFonts w:cs="Simplified Arabic" w:hint="cs"/>
                <w:b/>
                <w:bCs/>
                <w:sz w:val="28"/>
                <w:szCs w:val="28"/>
                <w:rtl/>
              </w:rPr>
              <w:t xml:space="preserve">باللغة الإنكليزية </w:t>
            </w:r>
          </w:p>
        </w:tc>
        <w:tc>
          <w:tcPr>
            <w:tcW w:w="2551"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D6390D" w:rsidRDefault="00E1254B" w:rsidP="002421A9">
            <w:pPr>
              <w:pStyle w:val="Heading4"/>
            </w:pPr>
            <w:r w:rsidRPr="00D6390D">
              <w:t>Anesthesia (3)</w:t>
            </w:r>
            <w:r w:rsidRPr="00D6390D">
              <w:rPr>
                <w:rFonts w:hint="cs"/>
                <w:rtl/>
              </w:rPr>
              <w:t xml:space="preserve"> </w:t>
            </w:r>
          </w:p>
        </w:tc>
        <w:tc>
          <w:tcPr>
            <w:tcW w:w="992" w:type="dxa"/>
            <w:vMerge/>
            <w:tcBorders>
              <w:left w:val="thinThickSmallGap" w:sz="24" w:space="0" w:color="auto"/>
              <w:right w:val="thinThickSmallGap" w:sz="24" w:space="0" w:color="auto"/>
            </w:tcBorders>
          </w:tcPr>
          <w:p w:rsidR="00E1254B" w:rsidRPr="00D6390D" w:rsidRDefault="00E1254B" w:rsidP="002421A9">
            <w:pPr>
              <w:bidi/>
              <w:jc w:val="center"/>
              <w:rPr>
                <w:rFonts w:cs="Simplified Arabic"/>
                <w:b/>
                <w:bCs/>
              </w:rPr>
            </w:pP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D6390D" w:rsidRDefault="00E1254B" w:rsidP="002421A9">
            <w:pPr>
              <w:bidi/>
              <w:jc w:val="center"/>
              <w:rPr>
                <w:rFonts w:cs="Simplified Arabic"/>
                <w:b/>
                <w:bCs/>
              </w:rPr>
            </w:pPr>
            <w:r w:rsidRPr="00D6390D">
              <w:rPr>
                <w:rFonts w:cs="Simplified Arabic" w:hint="cs"/>
                <w:b/>
                <w:bCs/>
                <w:sz w:val="28"/>
                <w:szCs w:val="28"/>
                <w:rtl/>
              </w:rPr>
              <w:t xml:space="preserve">النظرية </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D6390D" w:rsidRDefault="00E1254B" w:rsidP="002421A9">
            <w:pPr>
              <w:bidi/>
              <w:jc w:val="center"/>
              <w:rPr>
                <w:rFonts w:cs="Simplified Arabic"/>
                <w:b/>
                <w:bCs/>
              </w:rPr>
            </w:pPr>
            <w:r w:rsidRPr="00D6390D">
              <w:rPr>
                <w:rFonts w:cs="Simplified Arabic" w:hint="cs"/>
                <w:b/>
                <w:bCs/>
                <w:sz w:val="28"/>
                <w:szCs w:val="28"/>
                <w:rtl/>
              </w:rPr>
              <w:t xml:space="preserve">العملية </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D6390D" w:rsidRDefault="00E1254B" w:rsidP="002421A9">
            <w:pPr>
              <w:bidi/>
              <w:jc w:val="center"/>
              <w:rPr>
                <w:rFonts w:cs="Simplified Arabic"/>
                <w:b/>
                <w:bCs/>
              </w:rPr>
            </w:pPr>
            <w:r w:rsidRPr="00D6390D">
              <w:rPr>
                <w:rFonts w:cs="Simplified Arabic" w:hint="cs"/>
                <w:b/>
                <w:bCs/>
                <w:sz w:val="28"/>
                <w:szCs w:val="28"/>
                <w:rtl/>
              </w:rPr>
              <w:t xml:space="preserve">المجموع </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D6390D" w:rsidRDefault="00E1254B" w:rsidP="002421A9">
            <w:pPr>
              <w:bidi/>
              <w:jc w:val="center"/>
              <w:rPr>
                <w:rFonts w:cs="Simplified Arabic"/>
                <w:b/>
                <w:bCs/>
              </w:rPr>
            </w:pPr>
            <w:r w:rsidRPr="00D6390D">
              <w:rPr>
                <w:rFonts w:cs="Simplified Arabic" w:hint="cs"/>
                <w:b/>
                <w:bCs/>
                <w:sz w:val="28"/>
                <w:szCs w:val="28"/>
                <w:rtl/>
              </w:rPr>
              <w:t xml:space="preserve">عدد الوحدات </w:t>
            </w:r>
          </w:p>
        </w:tc>
      </w:tr>
      <w:tr w:rsidR="00D6390D" w:rsidTr="00D6390D">
        <w:trPr>
          <w:cantSplit/>
        </w:trPr>
        <w:tc>
          <w:tcPr>
            <w:tcW w:w="3119"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390D" w:rsidRPr="00D6390D" w:rsidRDefault="00D6390D" w:rsidP="00D6390D">
            <w:pPr>
              <w:pStyle w:val="Heading1"/>
              <w:jc w:val="center"/>
              <w:rPr>
                <w:b/>
                <w:bCs/>
              </w:rPr>
            </w:pPr>
            <w:r w:rsidRPr="00D6390D">
              <w:rPr>
                <w:rFonts w:hint="cs"/>
                <w:b/>
                <w:bCs/>
                <w:rtl/>
              </w:rPr>
              <w:t>لغة تدريس المادة</w:t>
            </w:r>
          </w:p>
        </w:tc>
        <w:tc>
          <w:tcPr>
            <w:tcW w:w="2551" w:type="dxa"/>
            <w:tcBorders>
              <w:top w:val="thinThickSmallGap" w:sz="24" w:space="0" w:color="auto"/>
              <w:left w:val="thinThickSmallGap" w:sz="24" w:space="0" w:color="auto"/>
              <w:bottom w:val="thinThickSmallGap" w:sz="24" w:space="0" w:color="auto"/>
              <w:right w:val="thinThickSmallGap" w:sz="24" w:space="0" w:color="auto"/>
            </w:tcBorders>
          </w:tcPr>
          <w:p w:rsidR="00D6390D" w:rsidRPr="00D6390D" w:rsidRDefault="00D6390D" w:rsidP="002421A9">
            <w:pPr>
              <w:pStyle w:val="Heading3"/>
              <w:rPr>
                <w:b/>
                <w:bCs/>
                <w:rtl/>
              </w:rPr>
            </w:pPr>
            <w:r w:rsidRPr="00D6390D">
              <w:rPr>
                <w:rFonts w:hint="cs"/>
                <w:b/>
                <w:bCs/>
                <w:rtl/>
              </w:rPr>
              <w:t>الإنكليزية</w:t>
            </w:r>
          </w:p>
        </w:tc>
        <w:tc>
          <w:tcPr>
            <w:tcW w:w="992" w:type="dxa"/>
            <w:vMerge/>
            <w:tcBorders>
              <w:left w:val="thinThickSmallGap" w:sz="24" w:space="0" w:color="auto"/>
              <w:bottom w:val="thinThickSmallGap" w:sz="24" w:space="0" w:color="auto"/>
              <w:right w:val="thinThickSmallGap" w:sz="24" w:space="0" w:color="auto"/>
            </w:tcBorders>
          </w:tcPr>
          <w:p w:rsidR="00D6390D" w:rsidRPr="00D6390D" w:rsidRDefault="00D6390D" w:rsidP="002421A9">
            <w:pPr>
              <w:bidi/>
              <w:jc w:val="center"/>
              <w:rPr>
                <w:rFonts w:cs="Simplified Arabic"/>
                <w:b/>
                <w:bCs/>
              </w:rPr>
            </w:pP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D6390D" w:rsidRPr="00D6390D" w:rsidRDefault="00D6390D" w:rsidP="002421A9">
            <w:pPr>
              <w:pStyle w:val="Heading3"/>
              <w:rPr>
                <w:b/>
                <w:bCs/>
              </w:rPr>
            </w:pPr>
            <w:r w:rsidRPr="00D6390D">
              <w:rPr>
                <w:rFonts w:hint="cs"/>
                <w:b/>
                <w:bCs/>
                <w:rtl/>
              </w:rPr>
              <w:t>2</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D6390D" w:rsidRPr="00D6390D" w:rsidRDefault="00D6390D" w:rsidP="002421A9">
            <w:pPr>
              <w:bidi/>
              <w:jc w:val="center"/>
              <w:rPr>
                <w:rFonts w:cs="Simplified Arabic"/>
                <w:b/>
                <w:bCs/>
              </w:rPr>
            </w:pPr>
            <w:r w:rsidRPr="00D6390D">
              <w:rPr>
                <w:rFonts w:cs="Simplified Arabic" w:hint="cs"/>
                <w:b/>
                <w:bCs/>
                <w:sz w:val="28"/>
                <w:szCs w:val="28"/>
                <w:rtl/>
              </w:rPr>
              <w:t>4</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D6390D" w:rsidRPr="00D6390D" w:rsidRDefault="00D6390D" w:rsidP="002421A9">
            <w:pPr>
              <w:bidi/>
              <w:jc w:val="center"/>
              <w:rPr>
                <w:rFonts w:cs="Simplified Arabic"/>
                <w:b/>
                <w:bCs/>
              </w:rPr>
            </w:pPr>
            <w:r w:rsidRPr="00D6390D">
              <w:rPr>
                <w:rFonts w:cs="Simplified Arabic" w:hint="cs"/>
                <w:b/>
                <w:bCs/>
                <w:sz w:val="28"/>
                <w:szCs w:val="28"/>
                <w:rtl/>
              </w:rPr>
              <w:t>6</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D6390D" w:rsidRPr="00D6390D" w:rsidRDefault="00D6390D" w:rsidP="002421A9">
            <w:pPr>
              <w:bidi/>
              <w:jc w:val="center"/>
              <w:rPr>
                <w:rFonts w:cs="Simplified Arabic"/>
                <w:b/>
                <w:bCs/>
              </w:rPr>
            </w:pPr>
            <w:r w:rsidRPr="00D6390D">
              <w:rPr>
                <w:rFonts w:cs="Simplified Arabic" w:hint="cs"/>
                <w:b/>
                <w:bCs/>
                <w:sz w:val="28"/>
                <w:szCs w:val="28"/>
                <w:rtl/>
              </w:rPr>
              <w:t>8</w:t>
            </w:r>
          </w:p>
        </w:tc>
      </w:tr>
    </w:tbl>
    <w:p w:rsidR="00AA0612" w:rsidRDefault="00AA0612" w:rsidP="00E1254B">
      <w:pPr>
        <w:bidi/>
        <w:ind w:firstLine="190"/>
        <w:jc w:val="both"/>
        <w:rPr>
          <w:rFonts w:cs="Simplified Arabic"/>
          <w:b/>
          <w:bCs/>
          <w:sz w:val="40"/>
          <w:szCs w:val="38"/>
          <w:u w:val="single"/>
          <w:rtl/>
        </w:rPr>
      </w:pPr>
    </w:p>
    <w:p w:rsidR="00E1254B" w:rsidRPr="00AA0612" w:rsidRDefault="00E1254B" w:rsidP="00AA0612">
      <w:pPr>
        <w:bidi/>
        <w:ind w:firstLine="190"/>
        <w:jc w:val="both"/>
        <w:rPr>
          <w:rFonts w:cs="Simplified Arabic"/>
          <w:b/>
          <w:bCs/>
          <w:sz w:val="36"/>
          <w:szCs w:val="36"/>
          <w:u w:val="single"/>
          <w:rtl/>
        </w:rPr>
      </w:pPr>
      <w:r w:rsidRPr="00AA0612">
        <w:rPr>
          <w:rFonts w:cs="Simplified Arabic" w:hint="cs"/>
          <w:b/>
          <w:bCs/>
          <w:sz w:val="36"/>
          <w:szCs w:val="36"/>
          <w:u w:val="single"/>
          <w:rtl/>
        </w:rPr>
        <w:t>اهداف المادة:</w:t>
      </w:r>
    </w:p>
    <w:p w:rsidR="00E1254B" w:rsidRPr="0053491E" w:rsidRDefault="00E1254B" w:rsidP="00E1254B">
      <w:pPr>
        <w:bidi/>
        <w:ind w:firstLine="190"/>
        <w:jc w:val="both"/>
        <w:rPr>
          <w:rFonts w:cs="Simplified Arabic"/>
          <w:b/>
          <w:bCs/>
          <w:sz w:val="28"/>
          <w:szCs w:val="28"/>
          <w:rtl/>
        </w:rPr>
      </w:pPr>
      <w:r>
        <w:rPr>
          <w:rFonts w:cs="Simplified Arabic" w:hint="cs"/>
          <w:b/>
          <w:bCs/>
          <w:sz w:val="30"/>
          <w:szCs w:val="32"/>
          <w:u w:val="single"/>
          <w:rtl/>
        </w:rPr>
        <w:t>الهدف العام</w:t>
      </w:r>
      <w:r>
        <w:rPr>
          <w:rFonts w:cs="Simplified Arabic" w:hint="cs"/>
          <w:b/>
          <w:bCs/>
          <w:sz w:val="30"/>
          <w:szCs w:val="32"/>
          <w:rtl/>
        </w:rPr>
        <w:t xml:space="preserve">:  </w:t>
      </w:r>
      <w:r w:rsidRPr="0053491E">
        <w:rPr>
          <w:rFonts w:cs="Simplified Arabic" w:hint="cs"/>
          <w:b/>
          <w:bCs/>
          <w:sz w:val="28"/>
          <w:szCs w:val="28"/>
          <w:rtl/>
        </w:rPr>
        <w:t>تعريف الطالب على كيفية اعطاء الجرعات التخديرية للمريض.</w:t>
      </w:r>
    </w:p>
    <w:p w:rsidR="00E1254B" w:rsidRPr="0053491E" w:rsidRDefault="00E1254B" w:rsidP="00E1254B">
      <w:pPr>
        <w:bidi/>
        <w:ind w:firstLine="190"/>
        <w:jc w:val="both"/>
        <w:rPr>
          <w:rFonts w:cs="Simplified Arabic"/>
          <w:b/>
          <w:bCs/>
          <w:sz w:val="28"/>
          <w:szCs w:val="28"/>
          <w:rtl/>
        </w:rPr>
      </w:pPr>
      <w:r>
        <w:rPr>
          <w:rFonts w:cs="Simplified Arabic" w:hint="cs"/>
          <w:b/>
          <w:bCs/>
          <w:sz w:val="30"/>
          <w:szCs w:val="32"/>
          <w:u w:val="single"/>
          <w:rtl/>
        </w:rPr>
        <w:t xml:space="preserve">الهدف الخاص: </w:t>
      </w:r>
      <w:r>
        <w:rPr>
          <w:rFonts w:cs="Simplified Arabic" w:hint="cs"/>
          <w:b/>
          <w:bCs/>
          <w:sz w:val="30"/>
          <w:szCs w:val="32"/>
          <w:rtl/>
        </w:rPr>
        <w:t xml:space="preserve"> </w:t>
      </w:r>
      <w:r w:rsidRPr="0053491E">
        <w:rPr>
          <w:rFonts w:cs="Simplified Arabic" w:hint="cs"/>
          <w:b/>
          <w:bCs/>
          <w:sz w:val="28"/>
          <w:szCs w:val="28"/>
          <w:rtl/>
        </w:rPr>
        <w:t>يكون الطالب في نهاية السنة قادراً على :</w:t>
      </w:r>
    </w:p>
    <w:p w:rsidR="00E1254B" w:rsidRPr="0053491E" w:rsidRDefault="00E1254B" w:rsidP="00E1254B">
      <w:pPr>
        <w:numPr>
          <w:ilvl w:val="0"/>
          <w:numId w:val="3"/>
        </w:numPr>
        <w:bidi/>
        <w:ind w:firstLine="190"/>
        <w:jc w:val="both"/>
        <w:rPr>
          <w:rFonts w:cs="Simplified Arabic"/>
          <w:b/>
          <w:bCs/>
          <w:sz w:val="28"/>
          <w:szCs w:val="28"/>
          <w:rtl/>
        </w:rPr>
      </w:pPr>
      <w:r w:rsidRPr="0053491E">
        <w:rPr>
          <w:rFonts w:cs="Simplified Arabic" w:hint="cs"/>
          <w:b/>
          <w:bCs/>
          <w:sz w:val="28"/>
          <w:szCs w:val="28"/>
          <w:rtl/>
        </w:rPr>
        <w:t>التعرف عل اجهزة التخدير كافة.</w:t>
      </w:r>
    </w:p>
    <w:p w:rsidR="00E1254B" w:rsidRPr="0053491E" w:rsidRDefault="00E1254B" w:rsidP="00E1254B">
      <w:pPr>
        <w:numPr>
          <w:ilvl w:val="0"/>
          <w:numId w:val="3"/>
        </w:numPr>
        <w:bidi/>
        <w:ind w:firstLine="190"/>
        <w:jc w:val="both"/>
        <w:rPr>
          <w:rFonts w:cs="Simplified Arabic"/>
          <w:b/>
          <w:bCs/>
          <w:sz w:val="28"/>
          <w:szCs w:val="28"/>
        </w:rPr>
      </w:pPr>
      <w:r w:rsidRPr="0053491E">
        <w:rPr>
          <w:rFonts w:cs="Simplified Arabic" w:hint="cs"/>
          <w:b/>
          <w:bCs/>
          <w:sz w:val="28"/>
          <w:szCs w:val="28"/>
          <w:rtl/>
        </w:rPr>
        <w:t>كيفية اعطاء المواد المخدرة.</w:t>
      </w:r>
    </w:p>
    <w:p w:rsidR="00E1254B" w:rsidRPr="0053491E" w:rsidRDefault="00E1254B" w:rsidP="00E1254B">
      <w:pPr>
        <w:numPr>
          <w:ilvl w:val="0"/>
          <w:numId w:val="3"/>
        </w:numPr>
        <w:bidi/>
        <w:ind w:firstLine="190"/>
        <w:jc w:val="both"/>
        <w:rPr>
          <w:rFonts w:cs="Simplified Arabic"/>
          <w:b/>
          <w:bCs/>
          <w:sz w:val="28"/>
          <w:szCs w:val="28"/>
        </w:rPr>
      </w:pPr>
      <w:r w:rsidRPr="0053491E">
        <w:rPr>
          <w:rFonts w:cs="Simplified Arabic" w:hint="cs"/>
          <w:b/>
          <w:bCs/>
          <w:sz w:val="28"/>
          <w:szCs w:val="28"/>
          <w:rtl/>
        </w:rPr>
        <w:t>كيفية انعاش المريض.</w:t>
      </w:r>
    </w:p>
    <w:p w:rsidR="00E1254B" w:rsidRPr="0053491E" w:rsidRDefault="00E1254B" w:rsidP="00E1254B">
      <w:pPr>
        <w:numPr>
          <w:ilvl w:val="0"/>
          <w:numId w:val="3"/>
        </w:numPr>
        <w:bidi/>
        <w:ind w:firstLine="190"/>
        <w:jc w:val="both"/>
        <w:rPr>
          <w:rFonts w:cs="Simplified Arabic"/>
          <w:b/>
          <w:bCs/>
          <w:sz w:val="28"/>
          <w:szCs w:val="28"/>
          <w:rtl/>
        </w:rPr>
      </w:pPr>
      <w:r w:rsidRPr="0053491E">
        <w:rPr>
          <w:rFonts w:cs="Simplified Arabic" w:hint="cs"/>
          <w:b/>
          <w:bCs/>
          <w:sz w:val="28"/>
          <w:szCs w:val="28"/>
          <w:rtl/>
        </w:rPr>
        <w:t>التعرف بحكمة بالعناية بالمريض عند حدوث حالة طارئة.</w:t>
      </w:r>
    </w:p>
    <w:p w:rsidR="00E1254B" w:rsidRPr="0053491E" w:rsidRDefault="00E1254B" w:rsidP="00E1254B">
      <w:pPr>
        <w:pStyle w:val="Heading1"/>
        <w:spacing w:line="500" w:lineRule="exact"/>
        <w:ind w:hanging="1048"/>
        <w:rPr>
          <w:b/>
          <w:bCs/>
          <w:sz w:val="24"/>
          <w:szCs w:val="24"/>
          <w:lang w:bidi="ar-IQ"/>
        </w:rPr>
      </w:pPr>
    </w:p>
    <w:p w:rsidR="00E1254B" w:rsidRPr="0053491E" w:rsidRDefault="00E1254B" w:rsidP="00E1254B">
      <w:pPr>
        <w:rPr>
          <w:sz w:val="22"/>
          <w:szCs w:val="22"/>
        </w:rPr>
      </w:pPr>
    </w:p>
    <w:p w:rsidR="00E1254B" w:rsidRPr="0053491E" w:rsidRDefault="00E1254B" w:rsidP="00E1254B">
      <w:pPr>
        <w:rPr>
          <w:sz w:val="22"/>
          <w:szCs w:val="22"/>
        </w:rPr>
      </w:pPr>
    </w:p>
    <w:p w:rsidR="00E1254B" w:rsidRDefault="00E1254B" w:rsidP="00E1254B">
      <w:pPr>
        <w:rPr>
          <w:sz w:val="22"/>
          <w:szCs w:val="22"/>
          <w:rtl/>
        </w:rPr>
      </w:pPr>
    </w:p>
    <w:p w:rsidR="00C041B4" w:rsidRDefault="00C041B4" w:rsidP="00E1254B">
      <w:pPr>
        <w:rPr>
          <w:sz w:val="22"/>
          <w:szCs w:val="22"/>
          <w:rtl/>
        </w:rPr>
      </w:pPr>
    </w:p>
    <w:p w:rsidR="00C041B4" w:rsidRDefault="00C041B4" w:rsidP="00E1254B">
      <w:pPr>
        <w:rPr>
          <w:sz w:val="22"/>
          <w:szCs w:val="22"/>
          <w:rtl/>
        </w:rPr>
      </w:pPr>
    </w:p>
    <w:p w:rsidR="00C041B4" w:rsidRDefault="00C041B4" w:rsidP="00E1254B">
      <w:pPr>
        <w:rPr>
          <w:sz w:val="22"/>
          <w:szCs w:val="22"/>
          <w:rtl/>
        </w:rPr>
      </w:pPr>
    </w:p>
    <w:p w:rsidR="00C041B4" w:rsidRDefault="00C041B4" w:rsidP="00E1254B">
      <w:pPr>
        <w:rPr>
          <w:sz w:val="22"/>
          <w:szCs w:val="22"/>
          <w:rtl/>
        </w:rPr>
      </w:pPr>
    </w:p>
    <w:p w:rsidR="00C041B4" w:rsidRDefault="00C041B4" w:rsidP="00E1254B">
      <w:pPr>
        <w:rPr>
          <w:sz w:val="22"/>
          <w:szCs w:val="22"/>
          <w:rtl/>
        </w:rPr>
      </w:pPr>
    </w:p>
    <w:p w:rsidR="00C041B4" w:rsidRDefault="00C041B4" w:rsidP="00E1254B">
      <w:pPr>
        <w:rPr>
          <w:sz w:val="22"/>
          <w:szCs w:val="22"/>
          <w:rtl/>
        </w:rPr>
      </w:pPr>
    </w:p>
    <w:p w:rsidR="00C041B4" w:rsidRDefault="00C041B4" w:rsidP="00E1254B">
      <w:pPr>
        <w:rPr>
          <w:sz w:val="22"/>
          <w:szCs w:val="22"/>
          <w:rtl/>
        </w:rPr>
      </w:pPr>
    </w:p>
    <w:p w:rsidR="00C041B4" w:rsidRDefault="00C041B4" w:rsidP="00E1254B">
      <w:pPr>
        <w:rPr>
          <w:sz w:val="22"/>
          <w:szCs w:val="22"/>
          <w:rtl/>
        </w:rPr>
      </w:pPr>
    </w:p>
    <w:p w:rsidR="00C041B4" w:rsidRDefault="00C041B4" w:rsidP="00E1254B">
      <w:pPr>
        <w:rPr>
          <w:sz w:val="22"/>
          <w:szCs w:val="22"/>
          <w:rtl/>
        </w:rPr>
      </w:pPr>
    </w:p>
    <w:p w:rsidR="00C041B4" w:rsidRDefault="00C041B4" w:rsidP="00E1254B">
      <w:pPr>
        <w:rPr>
          <w:sz w:val="22"/>
          <w:szCs w:val="22"/>
          <w:rtl/>
        </w:rPr>
      </w:pPr>
    </w:p>
    <w:p w:rsidR="00C041B4" w:rsidRDefault="00C041B4" w:rsidP="00E1254B">
      <w:pPr>
        <w:rPr>
          <w:sz w:val="22"/>
          <w:szCs w:val="22"/>
          <w:rtl/>
        </w:rPr>
      </w:pPr>
    </w:p>
    <w:p w:rsidR="00C041B4" w:rsidRDefault="00C041B4" w:rsidP="00E1254B">
      <w:pPr>
        <w:rPr>
          <w:sz w:val="22"/>
          <w:szCs w:val="22"/>
          <w:rtl/>
        </w:rPr>
      </w:pPr>
    </w:p>
    <w:p w:rsidR="00C041B4" w:rsidRDefault="00C041B4" w:rsidP="00E1254B">
      <w:pPr>
        <w:rPr>
          <w:sz w:val="22"/>
          <w:szCs w:val="22"/>
          <w:rtl/>
        </w:rPr>
      </w:pPr>
    </w:p>
    <w:p w:rsidR="00C041B4" w:rsidRDefault="00C041B4" w:rsidP="00E1254B">
      <w:pPr>
        <w:rPr>
          <w:sz w:val="22"/>
          <w:szCs w:val="22"/>
          <w:rtl/>
        </w:rPr>
      </w:pPr>
    </w:p>
    <w:p w:rsidR="00C041B4" w:rsidRDefault="00C041B4" w:rsidP="00E1254B">
      <w:pPr>
        <w:rPr>
          <w:sz w:val="22"/>
          <w:szCs w:val="22"/>
          <w:rtl/>
        </w:rPr>
      </w:pPr>
    </w:p>
    <w:tbl>
      <w:tblPr>
        <w:bidiVisual/>
        <w:tblW w:w="1116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DB0A44" w:rsidTr="00DB0A44">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DB0A44" w:rsidRDefault="00DB0A44" w:rsidP="002421A9">
            <w:pPr>
              <w:pStyle w:val="Heading5"/>
              <w:spacing w:line="390" w:lineRule="exact"/>
              <w:jc w:val="center"/>
              <w:rPr>
                <w:sz w:val="30"/>
                <w:szCs w:val="32"/>
              </w:rPr>
            </w:pPr>
            <w:r>
              <w:rPr>
                <w:rFonts w:hint="cs"/>
                <w:sz w:val="30"/>
                <w:szCs w:val="32"/>
                <w:rtl/>
              </w:rPr>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DB0A44" w:rsidRDefault="00DB0A44" w:rsidP="002421A9">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DB0A44" w:rsidRDefault="00DB0A44" w:rsidP="002421A9">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DB0A44" w:rsidRPr="00155E3C" w:rsidRDefault="00DB0A44" w:rsidP="00BC5193">
            <w:pPr>
              <w:bidi/>
              <w:spacing w:line="400" w:lineRule="exact"/>
              <w:jc w:val="center"/>
              <w:rPr>
                <w:rFonts w:cs="Simplified Arabic"/>
                <w:b/>
                <w:bCs/>
              </w:rPr>
            </w:pPr>
            <w:r w:rsidRPr="00155E3C">
              <w:rPr>
                <w:rFonts w:cs="Simplified Arabic"/>
                <w:b/>
                <w:bCs/>
                <w:sz w:val="28"/>
                <w:szCs w:val="28"/>
              </w:rPr>
              <w:t>Anesthesia(</w:t>
            </w:r>
            <w:r w:rsidR="00BC5193">
              <w:rPr>
                <w:rFonts w:cs="Simplified Arabic"/>
                <w:b/>
                <w:bCs/>
                <w:sz w:val="28"/>
                <w:szCs w:val="28"/>
              </w:rPr>
              <w:t>3</w:t>
            </w:r>
            <w:r w:rsidRPr="00155E3C">
              <w:rPr>
                <w:rFonts w:cs="Simplified Arabic"/>
                <w:b/>
                <w:bCs/>
                <w:sz w:val="28"/>
                <w:szCs w:val="28"/>
              </w:rPr>
              <w:t xml:space="preserve">) </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B0A44" w:rsidRDefault="00DB0A44" w:rsidP="002421A9">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B0A44" w:rsidRPr="00C7752F" w:rsidRDefault="00BC5193" w:rsidP="002421A9">
            <w:pPr>
              <w:pStyle w:val="Heading5"/>
              <w:spacing w:line="390" w:lineRule="exact"/>
              <w:jc w:val="center"/>
              <w:rPr>
                <w:sz w:val="30"/>
                <w:szCs w:val="32"/>
                <w:u w:val="single"/>
                <w:rtl/>
                <w:lang w:bidi="ar-IQ"/>
              </w:rPr>
            </w:pPr>
            <w:r>
              <w:rPr>
                <w:rFonts w:hint="cs"/>
                <w:sz w:val="30"/>
                <w:szCs w:val="32"/>
                <w:u w:val="single"/>
                <w:rtl/>
              </w:rPr>
              <w:t xml:space="preserve">الرابعة </w:t>
            </w:r>
          </w:p>
        </w:tc>
      </w:tr>
      <w:tr w:rsidR="00DB0A44" w:rsidTr="00DB0A44">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DB0A44" w:rsidRDefault="00DB0A44" w:rsidP="002421A9">
            <w:pPr>
              <w:pStyle w:val="Heading5"/>
              <w:spacing w:line="390" w:lineRule="exact"/>
              <w:jc w:val="center"/>
              <w:rPr>
                <w:sz w:val="30"/>
                <w:szCs w:val="32"/>
              </w:rPr>
            </w:pPr>
            <w:r>
              <w:rPr>
                <w:rFonts w:hint="cs"/>
                <w:sz w:val="30"/>
                <w:szCs w:val="32"/>
                <w:rtl/>
              </w:rPr>
              <w:t xml:space="preserve">المفردات النظرية  </w:t>
            </w:r>
          </w:p>
        </w:tc>
      </w:tr>
      <w:tr w:rsidR="00DB0A44" w:rsidTr="00DB0A44">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DB0A44" w:rsidRDefault="00DB0A44" w:rsidP="002421A9">
            <w:pPr>
              <w:pStyle w:val="Heading5"/>
              <w:spacing w:line="390" w:lineRule="exact"/>
              <w:jc w:val="center"/>
              <w:rPr>
                <w:sz w:val="30"/>
                <w:szCs w:val="32"/>
                <w:u w:val="single"/>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DB0A44" w:rsidRDefault="00DB0A44" w:rsidP="002421A9">
            <w:pPr>
              <w:pStyle w:val="Heading5"/>
              <w:spacing w:line="390" w:lineRule="exact"/>
              <w:jc w:val="center"/>
              <w:rPr>
                <w:sz w:val="30"/>
                <w:szCs w:val="32"/>
                <w:u w:val="single"/>
                <w:rtl/>
              </w:rPr>
            </w:pPr>
            <w:r>
              <w:rPr>
                <w:rFonts w:hint="cs"/>
                <w:sz w:val="30"/>
                <w:szCs w:val="32"/>
                <w:u w:val="single"/>
                <w:rtl/>
              </w:rPr>
              <w:t>الاسبوع</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Pr>
            </w:pPr>
            <w:r>
              <w:rPr>
                <w:sz w:val="28"/>
                <w:szCs w:val="28"/>
              </w:rPr>
              <w:t xml:space="preserve">Maternal Anatomical &amp; Physiological changes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Pr>
            </w:pPr>
            <w:r>
              <w:rPr>
                <w:rFonts w:hint="cs"/>
                <w:sz w:val="30"/>
                <w:szCs w:val="32"/>
                <w:rtl/>
              </w:rPr>
              <w:t>الاول</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Pr>
            </w:pPr>
            <w:r>
              <w:rPr>
                <w:sz w:val="28"/>
                <w:szCs w:val="28"/>
              </w:rPr>
              <w:t xml:space="preserve">Paediatric Anatomical &amp; Physiological difference.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Pr>
            </w:pPr>
            <w:r>
              <w:rPr>
                <w:rFonts w:hint="cs"/>
                <w:sz w:val="30"/>
                <w:szCs w:val="32"/>
                <w:rtl/>
              </w:rPr>
              <w:t>الثاني</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Pr>
            </w:pPr>
            <w:r>
              <w:rPr>
                <w:sz w:val="28"/>
                <w:szCs w:val="28"/>
              </w:rPr>
              <w:t>Geriatric Anatomical &amp; Physiological changes</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Pr>
            </w:pPr>
            <w:r>
              <w:rPr>
                <w:rFonts w:hint="cs"/>
                <w:sz w:val="30"/>
                <w:szCs w:val="32"/>
                <w:rtl/>
              </w:rPr>
              <w:t>الثالث</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pPr>
            <w:r>
              <w:rPr>
                <w:sz w:val="30"/>
                <w:szCs w:val="28"/>
              </w:rPr>
              <w:t>Anaesthesia-Effects on Respiratory function.</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Pr>
            </w:pPr>
            <w:r>
              <w:rPr>
                <w:rFonts w:hint="cs"/>
                <w:sz w:val="30"/>
                <w:szCs w:val="32"/>
                <w:rtl/>
              </w:rPr>
              <w:t>الرابع</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Pr>
            </w:pPr>
            <w:r>
              <w:rPr>
                <w:sz w:val="28"/>
                <w:szCs w:val="28"/>
              </w:rPr>
              <w:t xml:space="preserve">Endotracheal intubation- difficult intubation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Pr>
            </w:pPr>
            <w:r>
              <w:rPr>
                <w:rFonts w:hint="cs"/>
                <w:sz w:val="30"/>
                <w:szCs w:val="32"/>
                <w:rtl/>
              </w:rPr>
              <w:t>الخامس</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Pr>
            </w:pPr>
            <w:r>
              <w:rPr>
                <w:sz w:val="28"/>
                <w:szCs w:val="28"/>
              </w:rPr>
              <w:t xml:space="preserve">Positioning in anaesthesia , legal point about surgery, regent surgery, emergency surgery.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Pr>
            </w:pPr>
            <w:r>
              <w:rPr>
                <w:rFonts w:hint="cs"/>
                <w:sz w:val="30"/>
                <w:szCs w:val="32"/>
                <w:rtl/>
              </w:rPr>
              <w:t>السادس</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Hypoxia during surgery and post operative legal point about pre-medical visit &amp; physicians consultations.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السابع</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Co</w:t>
            </w:r>
            <w:r>
              <w:rPr>
                <w:sz w:val="28"/>
                <w:szCs w:val="28"/>
                <w:vertAlign w:val="subscript"/>
              </w:rPr>
              <w:t xml:space="preserve">2 </w:t>
            </w:r>
            <w:r>
              <w:rPr>
                <w:sz w:val="28"/>
                <w:szCs w:val="28"/>
              </w:rPr>
              <w:t xml:space="preserve">changes “ Hypercapnoea” “ Hypocapnoea” Applications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الثامن</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Desirabie ventilator characteristics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التاسع</w:t>
            </w:r>
          </w:p>
        </w:tc>
      </w:tr>
      <w:tr w:rsidR="00BC5193" w:rsidTr="00BC5193">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Obeisity &amp; Anaesthesia</w:t>
            </w:r>
          </w:p>
        </w:tc>
        <w:tc>
          <w:tcPr>
            <w:tcW w:w="2334" w:type="dxa"/>
            <w:gridSpan w:val="2"/>
            <w:tcBorders>
              <w:left w:val="thinThickSmallGap" w:sz="24" w:space="0" w:color="auto"/>
              <w:bottom w:val="single" w:sz="4" w:space="0" w:color="auto"/>
              <w:right w:val="thinThickSmallGap" w:sz="24" w:space="0" w:color="auto"/>
            </w:tcBorders>
          </w:tcPr>
          <w:p w:rsidR="00BC5193" w:rsidRDefault="00BC5193" w:rsidP="00BC5193">
            <w:pPr>
              <w:pStyle w:val="Heading5"/>
              <w:spacing w:line="380" w:lineRule="exact"/>
              <w:jc w:val="center"/>
              <w:rPr>
                <w:sz w:val="30"/>
                <w:szCs w:val="32"/>
              </w:rPr>
            </w:pPr>
            <w:r>
              <w:rPr>
                <w:rFonts w:hint="cs"/>
                <w:sz w:val="30"/>
                <w:szCs w:val="32"/>
                <w:rtl/>
              </w:rPr>
              <w:t>العاشر</w:t>
            </w:r>
          </w:p>
        </w:tc>
      </w:tr>
      <w:tr w:rsidR="00BC5193" w:rsidTr="00BC5193">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Alkohol &amp; Anaesthesia </w:t>
            </w:r>
          </w:p>
        </w:tc>
        <w:tc>
          <w:tcPr>
            <w:tcW w:w="2334" w:type="dxa"/>
            <w:gridSpan w:val="2"/>
            <w:tcBorders>
              <w:left w:val="thinThickSmallGap" w:sz="24" w:space="0" w:color="auto"/>
              <w:bottom w:val="single" w:sz="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الحادي عشر</w:t>
            </w:r>
          </w:p>
        </w:tc>
      </w:tr>
      <w:tr w:rsidR="00BC5193" w:rsidTr="00BC5193">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Renal Disease &amp; Anaesthesia </w:t>
            </w:r>
          </w:p>
        </w:tc>
        <w:tc>
          <w:tcPr>
            <w:tcW w:w="2334" w:type="dxa"/>
            <w:gridSpan w:val="2"/>
            <w:tcBorders>
              <w:left w:val="thinThickSmallGap" w:sz="24" w:space="0" w:color="auto"/>
              <w:bottom w:val="single" w:sz="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الثاني عشر</w:t>
            </w:r>
          </w:p>
        </w:tc>
      </w:tr>
      <w:tr w:rsidR="00BC5193" w:rsidTr="00BC5193">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Liver Disease &amp; Anaesthesia </w:t>
            </w:r>
          </w:p>
        </w:tc>
        <w:tc>
          <w:tcPr>
            <w:tcW w:w="2334" w:type="dxa"/>
            <w:gridSpan w:val="2"/>
            <w:tcBorders>
              <w:left w:val="thinThickSmallGap" w:sz="24" w:space="0" w:color="auto"/>
              <w:bottom w:val="single" w:sz="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الثالث عشر</w:t>
            </w:r>
          </w:p>
        </w:tc>
      </w:tr>
      <w:tr w:rsidR="00BC5193" w:rsidTr="00BC5193">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Anaemia &amp; Anaesthesia Sickle Cell Anaemia. </w:t>
            </w:r>
          </w:p>
        </w:tc>
        <w:tc>
          <w:tcPr>
            <w:tcW w:w="2334" w:type="dxa"/>
            <w:gridSpan w:val="2"/>
            <w:tcBorders>
              <w:left w:val="thinThickSmallGap" w:sz="24" w:space="0" w:color="auto"/>
              <w:bottom w:val="single" w:sz="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الرابع عشر</w:t>
            </w:r>
          </w:p>
        </w:tc>
      </w:tr>
      <w:tr w:rsidR="00BC5193" w:rsidTr="00BC5193">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Gastric Acid Aspiraiton syndrome, pre-eclampsia </w:t>
            </w:r>
          </w:p>
        </w:tc>
        <w:tc>
          <w:tcPr>
            <w:tcW w:w="2334" w:type="dxa"/>
            <w:gridSpan w:val="2"/>
            <w:tcBorders>
              <w:left w:val="thinThickSmallGap" w:sz="24" w:space="0" w:color="auto"/>
              <w:bottom w:val="single" w:sz="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الخامس عشر</w:t>
            </w:r>
          </w:p>
        </w:tc>
      </w:tr>
      <w:tr w:rsidR="00BC5193" w:rsidTr="00BC5193">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Coronoray artery diseases in non- cardiac surgery. </w:t>
            </w:r>
          </w:p>
        </w:tc>
        <w:tc>
          <w:tcPr>
            <w:tcW w:w="2334" w:type="dxa"/>
            <w:gridSpan w:val="2"/>
            <w:tcBorders>
              <w:left w:val="thinThickSmallGap" w:sz="24" w:space="0" w:color="auto"/>
              <w:bottom w:val="single" w:sz="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السادس عشر</w:t>
            </w:r>
          </w:p>
        </w:tc>
      </w:tr>
      <w:tr w:rsidR="00BC5193" w:rsidTr="00BC5193">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Hypertension, Atherosclerosis, Heart failure, old.</w:t>
            </w:r>
          </w:p>
        </w:tc>
        <w:tc>
          <w:tcPr>
            <w:tcW w:w="2334" w:type="dxa"/>
            <w:gridSpan w:val="2"/>
            <w:tcBorders>
              <w:left w:val="thinThickSmallGap" w:sz="24" w:space="0" w:color="auto"/>
              <w:bottom w:val="single" w:sz="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السابع عشر</w:t>
            </w:r>
          </w:p>
        </w:tc>
      </w:tr>
      <w:tr w:rsidR="00BC5193" w:rsidTr="00BC5193">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Valvular lesions &amp; Anaesthesia, General note about open heart surgery.</w:t>
            </w:r>
          </w:p>
        </w:tc>
        <w:tc>
          <w:tcPr>
            <w:tcW w:w="2334" w:type="dxa"/>
            <w:gridSpan w:val="2"/>
            <w:tcBorders>
              <w:left w:val="thinThickSmallGap" w:sz="24" w:space="0" w:color="auto"/>
              <w:bottom w:val="single" w:sz="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الثامن عشر</w:t>
            </w:r>
          </w:p>
        </w:tc>
      </w:tr>
      <w:tr w:rsidR="00BC5193" w:rsidTr="00BC5193">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One lung anaesthesia, Bronchoscopy.</w:t>
            </w:r>
          </w:p>
        </w:tc>
        <w:tc>
          <w:tcPr>
            <w:tcW w:w="2334" w:type="dxa"/>
            <w:gridSpan w:val="2"/>
            <w:tcBorders>
              <w:left w:val="thinThickSmallGap" w:sz="24" w:space="0" w:color="auto"/>
              <w:bottom w:val="single" w:sz="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التاسع عشر</w:t>
            </w:r>
          </w:p>
        </w:tc>
      </w:tr>
      <w:tr w:rsidR="00BC5193" w:rsidTr="00BC5193">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BC5193" w:rsidRDefault="00BC5193" w:rsidP="00BC5193">
            <w:pPr>
              <w:pStyle w:val="Heading5"/>
              <w:bidi w:val="0"/>
              <w:spacing w:line="380" w:lineRule="exact"/>
              <w:rPr>
                <w:sz w:val="28"/>
                <w:szCs w:val="28"/>
                <w:rtl/>
                <w:lang w:val="fr-FR"/>
              </w:rPr>
            </w:pPr>
            <w:r>
              <w:rPr>
                <w:sz w:val="28"/>
                <w:szCs w:val="28"/>
                <w:lang w:val="fr-FR"/>
              </w:rPr>
              <w:t xml:space="preserve">Diabetes Mellitis &amp; Anaesthesia. </w:t>
            </w:r>
          </w:p>
        </w:tc>
        <w:tc>
          <w:tcPr>
            <w:tcW w:w="2334" w:type="dxa"/>
            <w:gridSpan w:val="2"/>
            <w:tcBorders>
              <w:left w:val="thinThickSmallGap" w:sz="24" w:space="0" w:color="auto"/>
              <w:bottom w:val="single" w:sz="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العشرون</w:t>
            </w:r>
          </w:p>
        </w:tc>
      </w:tr>
      <w:tr w:rsidR="00BC5193" w:rsidTr="00BC5193">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Thyroid surgery &amp; Anaesthesia, Pheochromoeytoma </w:t>
            </w:r>
          </w:p>
        </w:tc>
        <w:tc>
          <w:tcPr>
            <w:tcW w:w="2334" w:type="dxa"/>
            <w:gridSpan w:val="2"/>
            <w:tcBorders>
              <w:left w:val="thinThickSmallGap" w:sz="24" w:space="0" w:color="auto"/>
              <w:bottom w:val="single" w:sz="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الحادي والعشرون</w:t>
            </w:r>
          </w:p>
        </w:tc>
      </w:tr>
      <w:tr w:rsidR="00BC5193" w:rsidTr="00BC5193">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T.U.R., Pyloric stenosis, Burns.</w:t>
            </w:r>
          </w:p>
        </w:tc>
        <w:tc>
          <w:tcPr>
            <w:tcW w:w="2334" w:type="dxa"/>
            <w:gridSpan w:val="2"/>
            <w:tcBorders>
              <w:left w:val="thinThickSmallGap" w:sz="24" w:space="0" w:color="auto"/>
              <w:bottom w:val="single" w:sz="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الثاني والعشرون</w:t>
            </w:r>
          </w:p>
        </w:tc>
      </w:tr>
      <w:tr w:rsidR="00BC5193" w:rsidTr="00BC5193">
        <w:trPr>
          <w:gridAfter w:val="1"/>
          <w:wAfter w:w="6" w:type="dxa"/>
        </w:trPr>
        <w:tc>
          <w:tcPr>
            <w:tcW w:w="8826" w:type="dxa"/>
            <w:gridSpan w:val="5"/>
            <w:tcBorders>
              <w:top w:val="single" w:sz="4" w:space="0" w:color="auto"/>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Upper air way obstruction causes &amp; anaesthesia. </w:t>
            </w:r>
          </w:p>
        </w:tc>
        <w:tc>
          <w:tcPr>
            <w:tcW w:w="2334" w:type="dxa"/>
            <w:gridSpan w:val="2"/>
            <w:tcBorders>
              <w:top w:val="single" w:sz="4" w:space="0" w:color="auto"/>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الثالث والعشرون</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Massive blood transfusion.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الرابع والعشرون</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Control of I.c.p, Head injury, Air embolism and emergency.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الخامس والعشرون</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Criteria for brain death, General notes about neuroanaesthesia.</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السادس والعشرون</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Day clinic , Dental Anaesthesia.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السابع والعشرون</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Techniques of local analgesia Indication, contra indication, upper limb problems, lower limb problems, toxic reaction.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الثامن والعشرون</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Shock syndrome &amp; Anaesthesia in general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التاسع والعشرون</w:t>
            </w:r>
          </w:p>
        </w:tc>
      </w:tr>
      <w:tr w:rsidR="00BC5193" w:rsidTr="00BC5193">
        <w:trPr>
          <w:gridAfter w:val="1"/>
          <w:wAfter w:w="6" w:type="dxa"/>
        </w:trPr>
        <w:tc>
          <w:tcPr>
            <w:tcW w:w="8826" w:type="dxa"/>
            <w:gridSpan w:val="5"/>
            <w:tcBorders>
              <w:left w:val="thinThickSmallGap" w:sz="24" w:space="0" w:color="auto"/>
              <w:bottom w:val="thinThickSmallGap" w:sz="24" w:space="0" w:color="auto"/>
              <w:right w:val="thinThickSmallGap" w:sz="24" w:space="0" w:color="auto"/>
            </w:tcBorders>
          </w:tcPr>
          <w:p w:rsidR="00BC5193" w:rsidRDefault="00BC5193" w:rsidP="002421A9">
            <w:pPr>
              <w:pStyle w:val="Heading5"/>
              <w:bidi w:val="0"/>
              <w:spacing w:line="380" w:lineRule="exact"/>
              <w:rPr>
                <w:sz w:val="28"/>
                <w:szCs w:val="28"/>
                <w:rtl/>
              </w:rPr>
            </w:pPr>
            <w:r>
              <w:rPr>
                <w:sz w:val="28"/>
                <w:szCs w:val="28"/>
              </w:rPr>
              <w:t>Hypersensitivity  reactions &amp; Anaesthesia “in general</w:t>
            </w:r>
          </w:p>
        </w:tc>
        <w:tc>
          <w:tcPr>
            <w:tcW w:w="2334" w:type="dxa"/>
            <w:gridSpan w:val="2"/>
            <w:tcBorders>
              <w:left w:val="thinThickSmallGap" w:sz="24" w:space="0" w:color="auto"/>
              <w:bottom w:val="thinThickSmallGap" w:sz="24" w:space="0" w:color="auto"/>
              <w:right w:val="thinThickSmallGap" w:sz="24" w:space="0" w:color="auto"/>
            </w:tcBorders>
          </w:tcPr>
          <w:p w:rsidR="00BC5193" w:rsidRDefault="00BC5193" w:rsidP="002421A9">
            <w:pPr>
              <w:pStyle w:val="Heading5"/>
              <w:spacing w:line="380" w:lineRule="exact"/>
              <w:jc w:val="center"/>
              <w:rPr>
                <w:sz w:val="30"/>
                <w:szCs w:val="32"/>
                <w:rtl/>
              </w:rPr>
            </w:pPr>
            <w:r>
              <w:rPr>
                <w:rFonts w:hint="cs"/>
                <w:sz w:val="30"/>
                <w:szCs w:val="32"/>
                <w:rtl/>
              </w:rPr>
              <w:t>الثلاثون</w:t>
            </w:r>
          </w:p>
        </w:tc>
      </w:tr>
    </w:tbl>
    <w:p w:rsidR="00C041B4" w:rsidRDefault="00C041B4" w:rsidP="00E1254B">
      <w:pPr>
        <w:rPr>
          <w:sz w:val="22"/>
          <w:szCs w:val="22"/>
        </w:rPr>
      </w:pPr>
    </w:p>
    <w:p w:rsidR="00BC5193" w:rsidRDefault="00BC5193" w:rsidP="00BC5193">
      <w:pPr>
        <w:bidi/>
        <w:rPr>
          <w:sz w:val="22"/>
          <w:szCs w:val="22"/>
          <w:rtl/>
          <w:lang w:bidi="ar-IQ"/>
        </w:rPr>
      </w:pPr>
    </w:p>
    <w:tbl>
      <w:tblPr>
        <w:bidiVisual/>
        <w:tblW w:w="1116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BC5193" w:rsidTr="002421A9">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BC5193" w:rsidRDefault="00BC5193" w:rsidP="002421A9">
            <w:pPr>
              <w:pStyle w:val="Heading5"/>
              <w:spacing w:line="390" w:lineRule="exact"/>
              <w:jc w:val="center"/>
              <w:rPr>
                <w:sz w:val="30"/>
                <w:szCs w:val="32"/>
              </w:rPr>
            </w:pPr>
            <w:r>
              <w:rPr>
                <w:rFonts w:hint="cs"/>
                <w:sz w:val="30"/>
                <w:szCs w:val="32"/>
                <w:rtl/>
              </w:rPr>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BC5193" w:rsidRDefault="00BC5193" w:rsidP="002421A9">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BC5193" w:rsidRDefault="00BC5193" w:rsidP="002421A9">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BC5193" w:rsidRPr="00155E3C" w:rsidRDefault="00BC5193" w:rsidP="002421A9">
            <w:pPr>
              <w:bidi/>
              <w:spacing w:line="400" w:lineRule="exact"/>
              <w:jc w:val="center"/>
              <w:rPr>
                <w:rFonts w:cs="Simplified Arabic"/>
                <w:b/>
                <w:bCs/>
              </w:rPr>
            </w:pPr>
            <w:r w:rsidRPr="00155E3C">
              <w:rPr>
                <w:rFonts w:cs="Simplified Arabic"/>
                <w:b/>
                <w:bCs/>
                <w:sz w:val="28"/>
                <w:szCs w:val="28"/>
              </w:rPr>
              <w:t>Anesthesia(</w:t>
            </w:r>
            <w:r>
              <w:rPr>
                <w:rFonts w:cs="Simplified Arabic"/>
                <w:b/>
                <w:bCs/>
                <w:sz w:val="28"/>
                <w:szCs w:val="28"/>
              </w:rPr>
              <w:t>3</w:t>
            </w:r>
            <w:r w:rsidRPr="00155E3C">
              <w:rPr>
                <w:rFonts w:cs="Simplified Arabic"/>
                <w:b/>
                <w:bCs/>
                <w:sz w:val="28"/>
                <w:szCs w:val="28"/>
              </w:rPr>
              <w:t xml:space="preserve">) </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C5193" w:rsidRDefault="00BC5193" w:rsidP="002421A9">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C5193" w:rsidRPr="00C7752F" w:rsidRDefault="00BC5193" w:rsidP="002421A9">
            <w:pPr>
              <w:pStyle w:val="Heading5"/>
              <w:spacing w:line="390" w:lineRule="exact"/>
              <w:jc w:val="center"/>
              <w:rPr>
                <w:sz w:val="30"/>
                <w:szCs w:val="32"/>
                <w:u w:val="single"/>
                <w:rtl/>
                <w:lang w:bidi="ar-IQ"/>
              </w:rPr>
            </w:pPr>
            <w:r>
              <w:rPr>
                <w:rFonts w:hint="cs"/>
                <w:sz w:val="30"/>
                <w:szCs w:val="32"/>
                <w:u w:val="single"/>
                <w:rtl/>
              </w:rPr>
              <w:t xml:space="preserve">الرابعة </w:t>
            </w:r>
          </w:p>
        </w:tc>
      </w:tr>
      <w:tr w:rsidR="00BC5193" w:rsidTr="002421A9">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BC5193" w:rsidRDefault="00BC5193" w:rsidP="00BC5193">
            <w:pPr>
              <w:pStyle w:val="Heading5"/>
              <w:spacing w:line="390" w:lineRule="exact"/>
              <w:jc w:val="center"/>
              <w:rPr>
                <w:sz w:val="30"/>
                <w:szCs w:val="32"/>
              </w:rPr>
            </w:pPr>
            <w:r>
              <w:rPr>
                <w:rFonts w:hint="cs"/>
                <w:sz w:val="30"/>
                <w:szCs w:val="32"/>
                <w:rtl/>
              </w:rPr>
              <w:t xml:space="preserve">المفردات العملية   </w:t>
            </w:r>
          </w:p>
        </w:tc>
      </w:tr>
      <w:tr w:rsidR="00BC5193" w:rsidTr="002421A9">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BC5193" w:rsidRDefault="00BC5193" w:rsidP="002421A9">
            <w:pPr>
              <w:pStyle w:val="Heading5"/>
              <w:spacing w:line="390" w:lineRule="exact"/>
              <w:jc w:val="center"/>
              <w:rPr>
                <w:sz w:val="30"/>
                <w:szCs w:val="32"/>
                <w:u w:val="single"/>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BC5193" w:rsidRDefault="00BC5193" w:rsidP="002421A9">
            <w:pPr>
              <w:pStyle w:val="Heading5"/>
              <w:spacing w:line="390" w:lineRule="exact"/>
              <w:jc w:val="center"/>
              <w:rPr>
                <w:sz w:val="30"/>
                <w:szCs w:val="32"/>
                <w:u w:val="single"/>
                <w:rtl/>
              </w:rPr>
            </w:pPr>
            <w:r>
              <w:rPr>
                <w:rFonts w:hint="cs"/>
                <w:sz w:val="30"/>
                <w:szCs w:val="32"/>
                <w:u w:val="single"/>
                <w:rtl/>
              </w:rPr>
              <w:t>الاسبوع</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Pr>
            </w:pPr>
            <w:r>
              <w:rPr>
                <w:sz w:val="28"/>
                <w:szCs w:val="28"/>
              </w:rPr>
              <w:t xml:space="preserve">Maternal Anatomical &amp; Physiological changes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Pr>
            </w:pPr>
            <w:r>
              <w:rPr>
                <w:rFonts w:hint="cs"/>
                <w:sz w:val="30"/>
                <w:szCs w:val="32"/>
                <w:rtl/>
              </w:rPr>
              <w:t>الاول</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Pr>
            </w:pPr>
            <w:r>
              <w:rPr>
                <w:sz w:val="28"/>
                <w:szCs w:val="28"/>
              </w:rPr>
              <w:t xml:space="preserve">Paediatric Anatomical &amp; Physiological difference.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Pr>
            </w:pPr>
            <w:r>
              <w:rPr>
                <w:rFonts w:hint="cs"/>
                <w:sz w:val="30"/>
                <w:szCs w:val="32"/>
                <w:rtl/>
              </w:rPr>
              <w:t>الثاني</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Pr>
            </w:pPr>
            <w:r>
              <w:rPr>
                <w:sz w:val="28"/>
                <w:szCs w:val="28"/>
              </w:rPr>
              <w:t>Geriatric Anatomical &amp; Physiological changes</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Pr>
            </w:pPr>
            <w:r>
              <w:rPr>
                <w:rFonts w:hint="cs"/>
                <w:sz w:val="30"/>
                <w:szCs w:val="32"/>
                <w:rtl/>
              </w:rPr>
              <w:t>الثالث</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pPr>
            <w:r>
              <w:rPr>
                <w:sz w:val="30"/>
                <w:szCs w:val="28"/>
              </w:rPr>
              <w:t>Anaesthesia-Effects on Respiratory function.</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Pr>
            </w:pPr>
            <w:r>
              <w:rPr>
                <w:rFonts w:hint="cs"/>
                <w:sz w:val="30"/>
                <w:szCs w:val="32"/>
                <w:rtl/>
              </w:rPr>
              <w:t>الرابع</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Pr>
            </w:pPr>
            <w:r>
              <w:rPr>
                <w:sz w:val="28"/>
                <w:szCs w:val="28"/>
              </w:rPr>
              <w:t xml:space="preserve">Endotracheal intubation- difficult intubation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Pr>
            </w:pPr>
            <w:r>
              <w:rPr>
                <w:rFonts w:hint="cs"/>
                <w:sz w:val="30"/>
                <w:szCs w:val="32"/>
                <w:rtl/>
              </w:rPr>
              <w:t>الخامس</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Pr>
            </w:pPr>
            <w:r>
              <w:rPr>
                <w:sz w:val="28"/>
                <w:szCs w:val="28"/>
              </w:rPr>
              <w:t xml:space="preserve">Positioning in anaesthesia , legal point about surgery, regent surgery, emergency surgery.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Pr>
            </w:pPr>
            <w:r>
              <w:rPr>
                <w:rFonts w:hint="cs"/>
                <w:sz w:val="30"/>
                <w:szCs w:val="32"/>
                <w:rtl/>
              </w:rPr>
              <w:t>السادس</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Hypoxia during surgery and post operative legal point about pre-medical visit &amp; physicians consultations.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السابع</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Co</w:t>
            </w:r>
            <w:r>
              <w:rPr>
                <w:sz w:val="28"/>
                <w:szCs w:val="28"/>
                <w:vertAlign w:val="subscript"/>
              </w:rPr>
              <w:t xml:space="preserve">2 </w:t>
            </w:r>
            <w:r>
              <w:rPr>
                <w:sz w:val="28"/>
                <w:szCs w:val="28"/>
              </w:rPr>
              <w:t xml:space="preserve">changes “ Hypercapnoea” “ Hypocapnoea” Applications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الثامن</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Desirabie ventilator characteristics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التاسع</w:t>
            </w:r>
          </w:p>
        </w:tc>
      </w:tr>
      <w:tr w:rsidR="00BC5193" w:rsidTr="00BC5193">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Obeisity &amp; Anaesthesia</w:t>
            </w:r>
          </w:p>
        </w:tc>
        <w:tc>
          <w:tcPr>
            <w:tcW w:w="2334" w:type="dxa"/>
            <w:gridSpan w:val="2"/>
            <w:tcBorders>
              <w:left w:val="thinThickSmallGap" w:sz="24" w:space="0" w:color="auto"/>
              <w:bottom w:val="single" w:sz="4" w:space="0" w:color="auto"/>
              <w:right w:val="thinThickSmallGap" w:sz="24" w:space="0" w:color="auto"/>
            </w:tcBorders>
          </w:tcPr>
          <w:p w:rsidR="00BC5193" w:rsidRDefault="00BC5193" w:rsidP="00BC5193">
            <w:pPr>
              <w:pStyle w:val="Heading5"/>
              <w:spacing w:line="380" w:lineRule="exact"/>
              <w:jc w:val="center"/>
              <w:rPr>
                <w:sz w:val="30"/>
                <w:szCs w:val="32"/>
              </w:rPr>
            </w:pPr>
            <w:r>
              <w:rPr>
                <w:rFonts w:hint="cs"/>
                <w:sz w:val="30"/>
                <w:szCs w:val="32"/>
                <w:rtl/>
              </w:rPr>
              <w:t>العاشر</w:t>
            </w:r>
          </w:p>
        </w:tc>
      </w:tr>
      <w:tr w:rsidR="00BC5193" w:rsidTr="00BC5193">
        <w:trPr>
          <w:gridAfter w:val="1"/>
          <w:wAfter w:w="6" w:type="dxa"/>
        </w:trPr>
        <w:tc>
          <w:tcPr>
            <w:tcW w:w="8826" w:type="dxa"/>
            <w:gridSpan w:val="5"/>
            <w:tcBorders>
              <w:top w:val="single" w:sz="4" w:space="0" w:color="auto"/>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Alkohol &amp; Anaesthesia </w:t>
            </w:r>
          </w:p>
        </w:tc>
        <w:tc>
          <w:tcPr>
            <w:tcW w:w="2334" w:type="dxa"/>
            <w:gridSpan w:val="2"/>
            <w:tcBorders>
              <w:top w:val="single" w:sz="4" w:space="0" w:color="auto"/>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الحادي عشر</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Renal Disease &amp; Anaesthesia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الثاني عشر</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Liver Disease &amp; Anaesthesia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الثالث عشر</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Anaemia &amp; Anaesthesia Sickle Cell Anaemia.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الرابع عشر</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Gastric Acid Aspiraiton syndrome, pre-eclampsia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الخامس عشر</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Coronoray artery diseases in non- cardiac surgery.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السادس عشر</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Hypertension, Atherosclerosis, Heart failure, old.</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السابع عشر</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Valvular lesions &amp; Anaesthesia, General note about open heart surgery.</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الثامن عشر</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One lung anaesthesia, Bronchoscopy.</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التاسع عشر</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lang w:val="fr-FR"/>
              </w:rPr>
            </w:pPr>
            <w:r>
              <w:rPr>
                <w:sz w:val="28"/>
                <w:szCs w:val="28"/>
                <w:lang w:val="fr-FR"/>
              </w:rPr>
              <w:t xml:space="preserve">Diabetes Mellitis &amp; Anaesthesia.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العشرون</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Thyroid surgery &amp; Anaesthesia, Pheochromoeytoma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الحادي والعشرون</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T.U.R., Pyloric stenosis, Burns.</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الثاني والعشرون</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Upper air way obstruction causes &amp; anaesthesia.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الثالث والعشرون</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Massive blood transfusion.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الرابع والعشرون</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Control of I.c.p, Head injury, Air embolism and emergency.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الخامس والعشرون</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Criteria for brain death, General notes about neuroanaesthesia.</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السادس والعشرون</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Day clinic , Dental Anaesthesia.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السابع والعشرون</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 xml:space="preserve">Techniques of local analgesia Indication, contra indication, upper limb problems, lower limb problems, toxic reaction.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الثامن والعشرون</w:t>
            </w:r>
          </w:p>
        </w:tc>
      </w:tr>
      <w:tr w:rsidR="00BC5193" w:rsidTr="00BC5193">
        <w:trPr>
          <w:gridAfter w:val="1"/>
          <w:wAfter w:w="6" w:type="dxa"/>
        </w:trPr>
        <w:tc>
          <w:tcPr>
            <w:tcW w:w="8826" w:type="dxa"/>
            <w:gridSpan w:val="5"/>
            <w:tcBorders>
              <w:left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Shock syndrome &amp; Anaesthesia in general .</w:t>
            </w:r>
          </w:p>
        </w:tc>
        <w:tc>
          <w:tcPr>
            <w:tcW w:w="2334" w:type="dxa"/>
            <w:gridSpan w:val="2"/>
            <w:tcBorders>
              <w:left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التاسع والعشرون</w:t>
            </w:r>
          </w:p>
        </w:tc>
      </w:tr>
      <w:tr w:rsidR="00BC5193" w:rsidTr="00BC5193">
        <w:trPr>
          <w:gridAfter w:val="1"/>
          <w:wAfter w:w="6" w:type="dxa"/>
        </w:trPr>
        <w:tc>
          <w:tcPr>
            <w:tcW w:w="8826" w:type="dxa"/>
            <w:gridSpan w:val="5"/>
            <w:tcBorders>
              <w:left w:val="thinThickSmallGap" w:sz="24" w:space="0" w:color="auto"/>
              <w:bottom w:val="thinThickSmallGap" w:sz="24" w:space="0" w:color="auto"/>
              <w:right w:val="thinThickSmallGap" w:sz="24" w:space="0" w:color="auto"/>
            </w:tcBorders>
          </w:tcPr>
          <w:p w:rsidR="00BC5193" w:rsidRDefault="00BC5193" w:rsidP="00BC5193">
            <w:pPr>
              <w:pStyle w:val="Heading5"/>
              <w:bidi w:val="0"/>
              <w:spacing w:line="380" w:lineRule="exact"/>
              <w:rPr>
                <w:sz w:val="28"/>
                <w:szCs w:val="28"/>
                <w:rtl/>
              </w:rPr>
            </w:pPr>
            <w:r>
              <w:rPr>
                <w:sz w:val="28"/>
                <w:szCs w:val="28"/>
              </w:rPr>
              <w:t>Hypersensitivity  reactions &amp; Anaesthesia “in general</w:t>
            </w:r>
          </w:p>
        </w:tc>
        <w:tc>
          <w:tcPr>
            <w:tcW w:w="2334" w:type="dxa"/>
            <w:gridSpan w:val="2"/>
            <w:tcBorders>
              <w:left w:val="thinThickSmallGap" w:sz="24" w:space="0" w:color="auto"/>
              <w:bottom w:val="thinThickSmallGap" w:sz="24" w:space="0" w:color="auto"/>
              <w:right w:val="thinThickSmallGap" w:sz="24" w:space="0" w:color="auto"/>
            </w:tcBorders>
          </w:tcPr>
          <w:p w:rsidR="00BC5193" w:rsidRDefault="00BC5193" w:rsidP="00BC5193">
            <w:pPr>
              <w:pStyle w:val="Heading5"/>
              <w:spacing w:line="380" w:lineRule="exact"/>
              <w:jc w:val="center"/>
              <w:rPr>
                <w:sz w:val="30"/>
                <w:szCs w:val="32"/>
                <w:rtl/>
              </w:rPr>
            </w:pPr>
            <w:r>
              <w:rPr>
                <w:rFonts w:hint="cs"/>
                <w:sz w:val="30"/>
                <w:szCs w:val="32"/>
                <w:rtl/>
              </w:rPr>
              <w:t>الثلاثون</w:t>
            </w:r>
          </w:p>
        </w:tc>
      </w:tr>
    </w:tbl>
    <w:p w:rsidR="00BC5193" w:rsidRDefault="00BC5193" w:rsidP="00BC5193">
      <w:pPr>
        <w:bidi/>
        <w:rPr>
          <w:sz w:val="22"/>
          <w:szCs w:val="22"/>
          <w:rtl/>
        </w:rPr>
      </w:pPr>
    </w:p>
    <w:p w:rsidR="00BC5193" w:rsidRDefault="00BC5193" w:rsidP="00BC5193">
      <w:pPr>
        <w:bidi/>
        <w:rPr>
          <w:sz w:val="22"/>
          <w:szCs w:val="22"/>
          <w:rtl/>
        </w:rPr>
      </w:pPr>
    </w:p>
    <w:p w:rsidR="00BC5193" w:rsidRDefault="00BC5193" w:rsidP="00BC5193">
      <w:pPr>
        <w:bidi/>
        <w:rPr>
          <w:sz w:val="22"/>
          <w:szCs w:val="22"/>
          <w:rtl/>
        </w:rPr>
      </w:pPr>
    </w:p>
    <w:p w:rsidR="00E1254B" w:rsidRDefault="00E1254B" w:rsidP="00E1254B">
      <w:pPr>
        <w:pStyle w:val="Heading1"/>
        <w:spacing w:line="400" w:lineRule="exact"/>
        <w:ind w:firstLine="190"/>
        <w:rPr>
          <w:b/>
          <w:bCs/>
        </w:rPr>
      </w:pPr>
      <w:r>
        <w:rPr>
          <w:b/>
          <w:bCs/>
          <w:rtl/>
        </w:rPr>
        <w:t>وزارة التعليم العالي والبحث العلمي</w:t>
      </w:r>
    </w:p>
    <w:p w:rsidR="00E1254B" w:rsidRDefault="00E1254B" w:rsidP="00E1254B">
      <w:pPr>
        <w:bidi/>
        <w:spacing w:line="400" w:lineRule="exact"/>
        <w:ind w:firstLine="190"/>
        <w:jc w:val="both"/>
        <w:rPr>
          <w:rFonts w:cs="Simplified Arabic"/>
          <w:b/>
          <w:bCs/>
          <w:sz w:val="28"/>
          <w:szCs w:val="28"/>
        </w:rPr>
      </w:pPr>
      <w:r>
        <w:rPr>
          <w:rFonts w:cs="Simplified Arabic"/>
          <w:b/>
          <w:bCs/>
          <w:sz w:val="28"/>
          <w:szCs w:val="28"/>
          <w:rtl/>
        </w:rPr>
        <w:t>الجامعة التقنية الوسطى</w:t>
      </w:r>
    </w:p>
    <w:p w:rsidR="00E1254B" w:rsidRDefault="00E1254B" w:rsidP="00E1254B">
      <w:pPr>
        <w:bidi/>
        <w:spacing w:line="400" w:lineRule="exact"/>
        <w:ind w:firstLine="190"/>
        <w:jc w:val="both"/>
        <w:rPr>
          <w:rFonts w:cs="Simplified Arabic"/>
          <w:b/>
          <w:bCs/>
          <w:sz w:val="28"/>
          <w:szCs w:val="28"/>
        </w:rPr>
      </w:pPr>
      <w:r>
        <w:rPr>
          <w:rFonts w:cs="Simplified Arabic"/>
          <w:b/>
          <w:bCs/>
          <w:sz w:val="28"/>
          <w:szCs w:val="28"/>
          <w:rtl/>
          <w:lang w:bidi="ar-IQ"/>
        </w:rPr>
        <w:t xml:space="preserve">كلية التقنيات الصحية والطبية </w:t>
      </w:r>
      <w:r>
        <w:rPr>
          <w:rFonts w:cs="Simplified Arabic"/>
          <w:b/>
          <w:bCs/>
          <w:sz w:val="28"/>
          <w:szCs w:val="28"/>
          <w:rtl/>
        </w:rPr>
        <w:t>/ بغداد</w:t>
      </w:r>
    </w:p>
    <w:p w:rsidR="00E1254B" w:rsidRDefault="00E1254B" w:rsidP="00E1254B">
      <w:pPr>
        <w:bidi/>
        <w:spacing w:line="400" w:lineRule="exact"/>
        <w:ind w:firstLine="190"/>
        <w:jc w:val="both"/>
        <w:rPr>
          <w:rFonts w:cs="Simplified Arabic"/>
          <w:b/>
          <w:bCs/>
          <w:sz w:val="28"/>
          <w:szCs w:val="28"/>
        </w:rPr>
      </w:pPr>
      <w:r>
        <w:rPr>
          <w:rFonts w:cs="Simplified Arabic"/>
          <w:b/>
          <w:bCs/>
          <w:sz w:val="28"/>
          <w:szCs w:val="28"/>
          <w:rtl/>
        </w:rPr>
        <w:t>القسم: تقنيات التخدير</w:t>
      </w:r>
    </w:p>
    <w:p w:rsidR="00E1254B" w:rsidRDefault="00E1254B" w:rsidP="00E1254B">
      <w:pPr>
        <w:bidi/>
        <w:spacing w:line="400" w:lineRule="exact"/>
        <w:jc w:val="both"/>
        <w:rPr>
          <w:rFonts w:cs="Simplified Arabic"/>
          <w:b/>
          <w:bCs/>
          <w:sz w:val="28"/>
          <w:szCs w:val="28"/>
          <w:rtl/>
        </w:rPr>
      </w:pPr>
    </w:p>
    <w:p w:rsidR="00E1254B" w:rsidRPr="00043724" w:rsidRDefault="00E1254B" w:rsidP="00E1254B">
      <w:pPr>
        <w:pStyle w:val="Heading2"/>
        <w:spacing w:line="500" w:lineRule="exact"/>
        <w:rPr>
          <w:b/>
          <w:bCs/>
          <w:sz w:val="36"/>
          <w:szCs w:val="36"/>
          <w:rtl/>
        </w:rPr>
      </w:pPr>
      <w:r w:rsidRPr="00043724">
        <w:rPr>
          <w:b/>
          <w:bCs/>
          <w:sz w:val="36"/>
          <w:szCs w:val="36"/>
          <w:rtl/>
        </w:rPr>
        <w:t>المفردات الدراسية</w:t>
      </w:r>
    </w:p>
    <w:p w:rsidR="00E1254B" w:rsidRDefault="00E1254B" w:rsidP="00E1254B">
      <w:pPr>
        <w:bidi/>
        <w:spacing w:line="400" w:lineRule="exact"/>
        <w:jc w:val="both"/>
        <w:rPr>
          <w:rFonts w:cs="Simplified Arabic"/>
          <w:b/>
          <w:bCs/>
          <w:sz w:val="28"/>
          <w:szCs w:val="28"/>
        </w:rPr>
      </w:pPr>
    </w:p>
    <w:p w:rsidR="00E1254B" w:rsidRDefault="00E1254B" w:rsidP="00E1254B">
      <w:pPr>
        <w:bidi/>
        <w:spacing w:line="400" w:lineRule="exact"/>
        <w:ind w:hanging="1048"/>
        <w:jc w:val="both"/>
        <w:rPr>
          <w:rFonts w:cs="Simplified Arabic"/>
          <w:b/>
          <w:bCs/>
          <w:sz w:val="28"/>
          <w:szCs w:val="28"/>
        </w:rPr>
      </w:pPr>
    </w:p>
    <w:tbl>
      <w:tblPr>
        <w:tblpPr w:leftFromText="180" w:rightFromText="180" w:vertAnchor="text" w:horzAnchor="margin" w:tblpXSpec="center" w:tblpY="127"/>
        <w:bidiVisual/>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984"/>
        <w:gridCol w:w="2552"/>
        <w:gridCol w:w="1134"/>
        <w:gridCol w:w="992"/>
        <w:gridCol w:w="851"/>
        <w:gridCol w:w="992"/>
        <w:gridCol w:w="992"/>
      </w:tblGrid>
      <w:tr w:rsidR="00E1254B" w:rsidTr="006D37F0">
        <w:trPr>
          <w:cantSplit/>
        </w:trPr>
        <w:tc>
          <w:tcPr>
            <w:tcW w:w="1276"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E1254B" w:rsidRPr="00A211A1" w:rsidRDefault="00E1254B" w:rsidP="006D37F0">
            <w:pPr>
              <w:pStyle w:val="Heading3"/>
              <w:spacing w:line="500" w:lineRule="exact"/>
              <w:rPr>
                <w:b/>
                <w:bCs/>
                <w:rtl/>
              </w:rPr>
            </w:pPr>
            <w:r w:rsidRPr="00A211A1">
              <w:rPr>
                <w:b/>
                <w:bCs/>
                <w:rtl/>
              </w:rPr>
              <w:t>اسم المادة</w:t>
            </w:r>
          </w:p>
          <w:p w:rsidR="00E1254B" w:rsidRPr="00A211A1" w:rsidRDefault="00E1254B" w:rsidP="006D37F0">
            <w:pPr>
              <w:bidi/>
              <w:spacing w:line="500" w:lineRule="exact"/>
              <w:rPr>
                <w:b/>
                <w:bCs/>
                <w:lang w:bidi="ar-IQ"/>
              </w:rPr>
            </w:pPr>
          </w:p>
        </w:tc>
        <w:tc>
          <w:tcPr>
            <w:tcW w:w="1984" w:type="dxa"/>
            <w:tcBorders>
              <w:top w:val="thinThickSmallGap" w:sz="24" w:space="0" w:color="auto"/>
              <w:left w:val="thinThickSmallGap" w:sz="24" w:space="0" w:color="auto"/>
              <w:bottom w:val="thinThickSmallGap" w:sz="24" w:space="0" w:color="auto"/>
              <w:right w:val="thinThickSmallGap" w:sz="24" w:space="0" w:color="auto"/>
            </w:tcBorders>
            <w:hideMark/>
          </w:tcPr>
          <w:p w:rsidR="00E1254B" w:rsidRPr="00A211A1" w:rsidRDefault="00E1254B" w:rsidP="006D37F0">
            <w:pPr>
              <w:pStyle w:val="Heading4"/>
              <w:spacing w:line="500" w:lineRule="exact"/>
            </w:pPr>
            <w:r w:rsidRPr="00A211A1">
              <w:rPr>
                <w:rtl/>
              </w:rPr>
              <w:t xml:space="preserve">باللغة العربية </w:t>
            </w:r>
          </w:p>
        </w:tc>
        <w:tc>
          <w:tcPr>
            <w:tcW w:w="2552" w:type="dxa"/>
            <w:tcBorders>
              <w:top w:val="thinThickSmallGap" w:sz="24" w:space="0" w:color="auto"/>
              <w:left w:val="thinThickSmallGap" w:sz="24" w:space="0" w:color="auto"/>
              <w:bottom w:val="thinThickSmallGap" w:sz="24" w:space="0" w:color="auto"/>
              <w:right w:val="thinThickSmallGap" w:sz="24" w:space="0" w:color="auto"/>
            </w:tcBorders>
            <w:hideMark/>
          </w:tcPr>
          <w:p w:rsidR="00E1254B" w:rsidRPr="00A211A1" w:rsidRDefault="00E1254B" w:rsidP="006D37F0">
            <w:pPr>
              <w:bidi/>
              <w:spacing w:line="500" w:lineRule="exact"/>
              <w:jc w:val="center"/>
              <w:rPr>
                <w:rFonts w:cs="Simplified Arabic"/>
                <w:b/>
                <w:bCs/>
              </w:rPr>
            </w:pPr>
            <w:r w:rsidRPr="00A211A1">
              <w:rPr>
                <w:rFonts w:cs="Simplified Arabic"/>
                <w:b/>
                <w:bCs/>
                <w:sz w:val="28"/>
                <w:szCs w:val="28"/>
                <w:rtl/>
              </w:rPr>
              <w:t>تقنيات العناية المركزة (2)</w:t>
            </w:r>
          </w:p>
        </w:tc>
        <w:tc>
          <w:tcPr>
            <w:tcW w:w="1134"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E1254B" w:rsidRPr="00A211A1" w:rsidRDefault="00E1254B" w:rsidP="006D37F0">
            <w:pPr>
              <w:bidi/>
              <w:spacing w:line="500" w:lineRule="exact"/>
              <w:jc w:val="center"/>
              <w:rPr>
                <w:rFonts w:cs="Simplified Arabic"/>
                <w:b/>
                <w:bCs/>
                <w:rtl/>
              </w:rPr>
            </w:pPr>
            <w:r w:rsidRPr="00A211A1">
              <w:rPr>
                <w:rFonts w:cs="Simplified Arabic"/>
                <w:b/>
                <w:bCs/>
                <w:sz w:val="28"/>
                <w:szCs w:val="28"/>
                <w:rtl/>
              </w:rPr>
              <w:t>السنة الدراسية</w:t>
            </w:r>
          </w:p>
          <w:p w:rsidR="00E1254B" w:rsidRPr="00A211A1" w:rsidRDefault="00E1254B" w:rsidP="006D37F0">
            <w:pPr>
              <w:bidi/>
              <w:spacing w:line="500" w:lineRule="exact"/>
              <w:jc w:val="center"/>
              <w:rPr>
                <w:rFonts w:cs="Simplified Arabic"/>
                <w:b/>
                <w:bCs/>
                <w:rtl/>
              </w:rPr>
            </w:pPr>
          </w:p>
          <w:p w:rsidR="00E1254B" w:rsidRPr="00A211A1" w:rsidRDefault="00E1254B" w:rsidP="006D37F0">
            <w:pPr>
              <w:bidi/>
              <w:spacing w:line="500" w:lineRule="exact"/>
              <w:jc w:val="center"/>
              <w:rPr>
                <w:rFonts w:cs="Simplified Arabic"/>
                <w:b/>
                <w:bCs/>
              </w:rPr>
            </w:pPr>
            <w:r w:rsidRPr="00A211A1">
              <w:rPr>
                <w:rFonts w:cs="Simplified Arabic"/>
                <w:b/>
                <w:bCs/>
                <w:sz w:val="28"/>
                <w:szCs w:val="28"/>
                <w:rtl/>
              </w:rPr>
              <w:t xml:space="preserve">الرابعة  </w:t>
            </w:r>
          </w:p>
        </w:tc>
        <w:tc>
          <w:tcPr>
            <w:tcW w:w="3827" w:type="dxa"/>
            <w:gridSpan w:val="4"/>
            <w:tcBorders>
              <w:top w:val="thinThickSmallGap" w:sz="24" w:space="0" w:color="auto"/>
              <w:left w:val="thinThickSmallGap" w:sz="24" w:space="0" w:color="auto"/>
              <w:bottom w:val="thinThickSmallGap" w:sz="24" w:space="0" w:color="auto"/>
              <w:right w:val="thinThickSmallGap" w:sz="24" w:space="0" w:color="auto"/>
            </w:tcBorders>
            <w:hideMark/>
          </w:tcPr>
          <w:p w:rsidR="00E1254B" w:rsidRPr="00A211A1" w:rsidRDefault="00E1254B" w:rsidP="006D37F0">
            <w:pPr>
              <w:bidi/>
              <w:spacing w:line="500" w:lineRule="exact"/>
              <w:jc w:val="center"/>
              <w:rPr>
                <w:rFonts w:cs="Simplified Arabic"/>
                <w:b/>
                <w:bCs/>
              </w:rPr>
            </w:pPr>
            <w:r w:rsidRPr="00A211A1">
              <w:rPr>
                <w:rFonts w:cs="Simplified Arabic"/>
                <w:b/>
                <w:bCs/>
                <w:sz w:val="28"/>
                <w:szCs w:val="28"/>
                <w:rtl/>
              </w:rPr>
              <w:t xml:space="preserve">عدد الساعات الدراسية </w:t>
            </w:r>
          </w:p>
        </w:tc>
      </w:tr>
      <w:tr w:rsidR="00E1254B" w:rsidTr="006D37F0">
        <w:trPr>
          <w:cantSplit/>
        </w:trPr>
        <w:tc>
          <w:tcPr>
            <w:tcW w:w="1276"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1254B" w:rsidRPr="00A211A1" w:rsidRDefault="00E1254B" w:rsidP="006D37F0">
            <w:pPr>
              <w:rPr>
                <w:b/>
                <w:bCs/>
              </w:rPr>
            </w:pPr>
          </w:p>
        </w:tc>
        <w:tc>
          <w:tcPr>
            <w:tcW w:w="1984" w:type="dxa"/>
            <w:tcBorders>
              <w:top w:val="thinThickSmallGap" w:sz="24" w:space="0" w:color="auto"/>
              <w:left w:val="thinThickSmallGap" w:sz="24" w:space="0" w:color="auto"/>
              <w:bottom w:val="thinThickSmallGap" w:sz="24" w:space="0" w:color="auto"/>
              <w:right w:val="thinThickSmallGap" w:sz="24" w:space="0" w:color="auto"/>
            </w:tcBorders>
            <w:hideMark/>
          </w:tcPr>
          <w:p w:rsidR="00E1254B" w:rsidRPr="00A211A1" w:rsidRDefault="00E1254B" w:rsidP="006D37F0">
            <w:pPr>
              <w:bidi/>
              <w:spacing w:line="500" w:lineRule="exact"/>
              <w:jc w:val="center"/>
              <w:rPr>
                <w:rFonts w:cs="Simplified Arabic"/>
                <w:b/>
                <w:bCs/>
              </w:rPr>
            </w:pPr>
            <w:r w:rsidRPr="00A211A1">
              <w:rPr>
                <w:rFonts w:cs="Simplified Arabic"/>
                <w:b/>
                <w:bCs/>
                <w:sz w:val="28"/>
                <w:szCs w:val="28"/>
                <w:rtl/>
              </w:rPr>
              <w:t xml:space="preserve">باللغة الإنكليزية </w:t>
            </w:r>
          </w:p>
        </w:tc>
        <w:tc>
          <w:tcPr>
            <w:tcW w:w="2552" w:type="dxa"/>
            <w:tcBorders>
              <w:top w:val="thinThickSmallGap" w:sz="24" w:space="0" w:color="auto"/>
              <w:left w:val="thinThickSmallGap" w:sz="24" w:space="0" w:color="auto"/>
              <w:bottom w:val="thinThickSmallGap" w:sz="24" w:space="0" w:color="auto"/>
              <w:right w:val="thinThickSmallGap" w:sz="24" w:space="0" w:color="auto"/>
            </w:tcBorders>
            <w:hideMark/>
          </w:tcPr>
          <w:p w:rsidR="00E1254B" w:rsidRPr="00A211A1" w:rsidRDefault="00E1254B" w:rsidP="006D37F0">
            <w:pPr>
              <w:spacing w:line="500" w:lineRule="exact"/>
              <w:jc w:val="center"/>
              <w:rPr>
                <w:rFonts w:cs="Simplified Arabic"/>
                <w:b/>
                <w:bCs/>
              </w:rPr>
            </w:pPr>
            <w:r w:rsidRPr="00A211A1">
              <w:rPr>
                <w:rFonts w:cs="Simplified Arabic"/>
                <w:b/>
                <w:bCs/>
                <w:sz w:val="28"/>
                <w:szCs w:val="28"/>
              </w:rPr>
              <w:t>Intensive Care Technology</w:t>
            </w:r>
            <w:r w:rsidRPr="00A211A1">
              <w:rPr>
                <w:rFonts w:cs="Simplified Arabic"/>
                <w:b/>
                <w:bCs/>
                <w:sz w:val="28"/>
                <w:szCs w:val="28"/>
                <w:rtl/>
              </w:rPr>
              <w:t xml:space="preserve"> </w:t>
            </w:r>
            <w:r w:rsidRPr="00A211A1">
              <w:rPr>
                <w:rFonts w:cs="Simplified Arabic"/>
                <w:b/>
                <w:bCs/>
                <w:sz w:val="28"/>
                <w:szCs w:val="28"/>
              </w:rPr>
              <w:t xml:space="preserve"> (2)</w:t>
            </w:r>
          </w:p>
        </w:tc>
        <w:tc>
          <w:tcPr>
            <w:tcW w:w="1134"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1254B" w:rsidRPr="00A211A1" w:rsidRDefault="00E1254B" w:rsidP="006D37F0">
            <w:pPr>
              <w:rPr>
                <w:rFonts w:cs="Simplified Arabic"/>
                <w:b/>
                <w:bCs/>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rsidR="00E1254B" w:rsidRPr="00A211A1" w:rsidRDefault="00E1254B" w:rsidP="006D37F0">
            <w:pPr>
              <w:bidi/>
              <w:spacing w:line="500" w:lineRule="exact"/>
              <w:jc w:val="center"/>
              <w:rPr>
                <w:rFonts w:cs="Simplified Arabic"/>
                <w:b/>
                <w:bCs/>
              </w:rPr>
            </w:pPr>
            <w:r w:rsidRPr="00A211A1">
              <w:rPr>
                <w:rFonts w:cs="Simplified Arabic" w:hint="cs"/>
                <w:b/>
                <w:bCs/>
                <w:sz w:val="28"/>
                <w:szCs w:val="28"/>
                <w:rtl/>
              </w:rPr>
              <w:t>ال</w:t>
            </w:r>
            <w:r w:rsidRPr="00A211A1">
              <w:rPr>
                <w:rFonts w:cs="Simplified Arabic"/>
                <w:b/>
                <w:bCs/>
                <w:sz w:val="28"/>
                <w:szCs w:val="28"/>
                <w:rtl/>
              </w:rPr>
              <w:t xml:space="preserve">نظرية </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hideMark/>
          </w:tcPr>
          <w:p w:rsidR="00E1254B" w:rsidRPr="00A211A1" w:rsidRDefault="00E1254B" w:rsidP="006D37F0">
            <w:pPr>
              <w:bidi/>
              <w:spacing w:line="500" w:lineRule="exact"/>
              <w:jc w:val="center"/>
              <w:rPr>
                <w:rFonts w:cs="Simplified Arabic"/>
                <w:b/>
                <w:bCs/>
              </w:rPr>
            </w:pPr>
            <w:r w:rsidRPr="00A211A1">
              <w:rPr>
                <w:rFonts w:cs="Simplified Arabic" w:hint="cs"/>
                <w:b/>
                <w:bCs/>
                <w:sz w:val="28"/>
                <w:szCs w:val="28"/>
                <w:rtl/>
              </w:rPr>
              <w:t>ال</w:t>
            </w:r>
            <w:r w:rsidRPr="00A211A1">
              <w:rPr>
                <w:rFonts w:cs="Simplified Arabic"/>
                <w:b/>
                <w:bCs/>
                <w:sz w:val="28"/>
                <w:szCs w:val="28"/>
                <w:rtl/>
              </w:rPr>
              <w:t>عملي</w:t>
            </w:r>
            <w:r w:rsidRPr="00A211A1">
              <w:rPr>
                <w:rFonts w:cs="Simplified Arabic" w:hint="cs"/>
                <w:b/>
                <w:bCs/>
                <w:sz w:val="28"/>
                <w:szCs w:val="28"/>
                <w:rtl/>
              </w:rPr>
              <w:t>ة</w:t>
            </w:r>
            <w:r w:rsidRPr="00A211A1">
              <w:rPr>
                <w:rFonts w:cs="Simplified Arabic"/>
                <w:b/>
                <w:bCs/>
                <w:sz w:val="28"/>
                <w:szCs w:val="28"/>
                <w:rtl/>
              </w:rPr>
              <w:t xml:space="preserve"> </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rsidR="00E1254B" w:rsidRPr="00A211A1" w:rsidRDefault="00E1254B" w:rsidP="006D37F0">
            <w:pPr>
              <w:bidi/>
              <w:spacing w:line="500" w:lineRule="exact"/>
              <w:jc w:val="center"/>
              <w:rPr>
                <w:rFonts w:cs="Simplified Arabic"/>
                <w:b/>
                <w:bCs/>
              </w:rPr>
            </w:pPr>
            <w:r w:rsidRPr="00A211A1">
              <w:rPr>
                <w:rFonts w:cs="Simplified Arabic"/>
                <w:b/>
                <w:bCs/>
                <w:sz w:val="28"/>
                <w:szCs w:val="28"/>
                <w:rtl/>
              </w:rPr>
              <w:t xml:space="preserve">المجموع </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rsidR="00E1254B" w:rsidRPr="00A211A1" w:rsidRDefault="00E1254B" w:rsidP="006D37F0">
            <w:pPr>
              <w:bidi/>
              <w:spacing w:line="500" w:lineRule="exact"/>
              <w:jc w:val="center"/>
              <w:rPr>
                <w:rFonts w:cs="Simplified Arabic"/>
                <w:b/>
                <w:bCs/>
              </w:rPr>
            </w:pPr>
            <w:r w:rsidRPr="00A211A1">
              <w:rPr>
                <w:rFonts w:cs="Simplified Arabic"/>
                <w:b/>
                <w:bCs/>
                <w:sz w:val="28"/>
                <w:szCs w:val="28"/>
                <w:rtl/>
              </w:rPr>
              <w:t xml:space="preserve">عدد الوحدات </w:t>
            </w:r>
          </w:p>
        </w:tc>
      </w:tr>
      <w:tr w:rsidR="00A211A1" w:rsidTr="006D37F0">
        <w:trPr>
          <w:cantSplit/>
        </w:trPr>
        <w:tc>
          <w:tcPr>
            <w:tcW w:w="3260"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A211A1" w:rsidRPr="00A211A1" w:rsidRDefault="00A211A1" w:rsidP="006D37F0">
            <w:pPr>
              <w:pStyle w:val="Heading1"/>
              <w:spacing w:line="500" w:lineRule="exact"/>
              <w:jc w:val="center"/>
              <w:rPr>
                <w:b/>
                <w:bCs/>
              </w:rPr>
            </w:pPr>
            <w:r w:rsidRPr="00A211A1">
              <w:rPr>
                <w:b/>
                <w:bCs/>
                <w:rtl/>
              </w:rPr>
              <w:t>لغة</w:t>
            </w:r>
            <w:r w:rsidRPr="00A211A1">
              <w:rPr>
                <w:rFonts w:hint="cs"/>
                <w:b/>
                <w:bCs/>
                <w:rtl/>
              </w:rPr>
              <w:t xml:space="preserve"> </w:t>
            </w:r>
            <w:r w:rsidRPr="00A211A1">
              <w:rPr>
                <w:b/>
                <w:bCs/>
                <w:rtl/>
              </w:rPr>
              <w:t>تدريس المادة</w:t>
            </w:r>
          </w:p>
        </w:tc>
        <w:tc>
          <w:tcPr>
            <w:tcW w:w="2552" w:type="dxa"/>
            <w:tcBorders>
              <w:top w:val="thinThickSmallGap" w:sz="24" w:space="0" w:color="auto"/>
              <w:left w:val="thinThickSmallGap" w:sz="24" w:space="0" w:color="auto"/>
              <w:bottom w:val="thinThickSmallGap" w:sz="24" w:space="0" w:color="auto"/>
              <w:right w:val="thinThickSmallGap" w:sz="24" w:space="0" w:color="auto"/>
            </w:tcBorders>
            <w:hideMark/>
          </w:tcPr>
          <w:p w:rsidR="00A211A1" w:rsidRPr="00A211A1" w:rsidRDefault="00A211A1" w:rsidP="006D37F0">
            <w:pPr>
              <w:bidi/>
              <w:spacing w:line="500" w:lineRule="exact"/>
              <w:jc w:val="center"/>
              <w:rPr>
                <w:rFonts w:cs="Simplified Arabic"/>
                <w:b/>
                <w:bCs/>
              </w:rPr>
            </w:pPr>
            <w:r w:rsidRPr="00A211A1">
              <w:rPr>
                <w:rFonts w:cs="Simplified Arabic"/>
                <w:b/>
                <w:bCs/>
                <w:sz w:val="28"/>
                <w:szCs w:val="28"/>
                <w:rtl/>
              </w:rPr>
              <w:t xml:space="preserve">الانكليزية </w:t>
            </w:r>
          </w:p>
        </w:tc>
        <w:tc>
          <w:tcPr>
            <w:tcW w:w="1134"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A211A1" w:rsidRPr="00A211A1" w:rsidRDefault="00A211A1" w:rsidP="006D37F0">
            <w:pPr>
              <w:rPr>
                <w:rFonts w:cs="Simplified Arabic"/>
                <w:b/>
                <w:bCs/>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rsidR="00A211A1" w:rsidRPr="00A211A1" w:rsidRDefault="00A211A1" w:rsidP="006D37F0">
            <w:pPr>
              <w:bidi/>
              <w:spacing w:line="500" w:lineRule="exact"/>
              <w:jc w:val="center"/>
              <w:rPr>
                <w:rFonts w:cs="Simplified Arabic"/>
                <w:b/>
                <w:bCs/>
              </w:rPr>
            </w:pPr>
            <w:r w:rsidRPr="00A211A1">
              <w:rPr>
                <w:rFonts w:cs="Simplified Arabic"/>
                <w:b/>
                <w:bCs/>
                <w:sz w:val="28"/>
                <w:szCs w:val="28"/>
                <w:rtl/>
              </w:rPr>
              <w:t>2</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hideMark/>
          </w:tcPr>
          <w:p w:rsidR="00A211A1" w:rsidRPr="00A211A1" w:rsidRDefault="00A211A1" w:rsidP="006D37F0">
            <w:pPr>
              <w:bidi/>
              <w:spacing w:line="500" w:lineRule="exact"/>
              <w:jc w:val="center"/>
              <w:rPr>
                <w:rFonts w:cs="Simplified Arabic"/>
                <w:b/>
                <w:bCs/>
              </w:rPr>
            </w:pPr>
            <w:r w:rsidRPr="00A211A1">
              <w:rPr>
                <w:rFonts w:cs="Simplified Arabic"/>
                <w:b/>
                <w:bCs/>
                <w:sz w:val="28"/>
                <w:szCs w:val="28"/>
                <w:rtl/>
              </w:rPr>
              <w:t>4</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rsidR="00A211A1" w:rsidRPr="00A211A1" w:rsidRDefault="00A211A1" w:rsidP="006D37F0">
            <w:pPr>
              <w:bidi/>
              <w:spacing w:line="500" w:lineRule="exact"/>
              <w:jc w:val="center"/>
              <w:rPr>
                <w:rFonts w:cs="Simplified Arabic"/>
                <w:b/>
                <w:bCs/>
              </w:rPr>
            </w:pPr>
            <w:r w:rsidRPr="00A211A1">
              <w:rPr>
                <w:rFonts w:cs="Simplified Arabic"/>
                <w:b/>
                <w:bCs/>
                <w:sz w:val="28"/>
                <w:szCs w:val="28"/>
                <w:rtl/>
              </w:rPr>
              <w:t>6</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rsidR="00A211A1" w:rsidRPr="00A211A1" w:rsidRDefault="00A211A1" w:rsidP="006D37F0">
            <w:pPr>
              <w:bidi/>
              <w:spacing w:line="500" w:lineRule="exact"/>
              <w:jc w:val="center"/>
              <w:rPr>
                <w:rFonts w:cs="Simplified Arabic"/>
                <w:b/>
                <w:bCs/>
              </w:rPr>
            </w:pPr>
            <w:r w:rsidRPr="00A211A1">
              <w:rPr>
                <w:rFonts w:cs="Simplified Arabic"/>
                <w:b/>
                <w:bCs/>
                <w:sz w:val="28"/>
                <w:szCs w:val="28"/>
                <w:rtl/>
              </w:rPr>
              <w:t>8</w:t>
            </w:r>
          </w:p>
        </w:tc>
      </w:tr>
    </w:tbl>
    <w:p w:rsidR="00E1254B" w:rsidRDefault="00E1254B" w:rsidP="00E1254B">
      <w:pPr>
        <w:bidi/>
        <w:spacing w:line="400" w:lineRule="exact"/>
        <w:ind w:hanging="1048"/>
        <w:jc w:val="both"/>
        <w:rPr>
          <w:rFonts w:cs="Simplified Arabic"/>
          <w:b/>
          <w:bCs/>
          <w:sz w:val="28"/>
          <w:szCs w:val="28"/>
        </w:rPr>
      </w:pPr>
    </w:p>
    <w:p w:rsidR="00E1254B" w:rsidRDefault="00E1254B" w:rsidP="00E1254B">
      <w:pPr>
        <w:bidi/>
        <w:spacing w:line="400" w:lineRule="exact"/>
        <w:ind w:hanging="1048"/>
        <w:jc w:val="both"/>
        <w:rPr>
          <w:rFonts w:cs="Simplified Arabic"/>
          <w:b/>
          <w:bCs/>
          <w:sz w:val="28"/>
          <w:szCs w:val="28"/>
        </w:rPr>
      </w:pPr>
    </w:p>
    <w:p w:rsidR="00E1254B" w:rsidRPr="00043724" w:rsidRDefault="00E1254B" w:rsidP="00E1254B">
      <w:pPr>
        <w:bidi/>
        <w:spacing w:line="500" w:lineRule="exact"/>
        <w:ind w:right="426" w:firstLine="10"/>
        <w:jc w:val="both"/>
        <w:rPr>
          <w:rFonts w:cs="Simplified Arabic"/>
          <w:b/>
          <w:bCs/>
          <w:sz w:val="36"/>
          <w:szCs w:val="36"/>
          <w:u w:val="single"/>
          <w:rtl/>
        </w:rPr>
      </w:pPr>
      <w:r w:rsidRPr="00043724">
        <w:rPr>
          <w:rFonts w:cs="Simplified Arabic"/>
          <w:b/>
          <w:bCs/>
          <w:sz w:val="36"/>
          <w:szCs w:val="36"/>
          <w:u w:val="single"/>
          <w:rtl/>
        </w:rPr>
        <w:t>اهداف المادة:</w:t>
      </w:r>
    </w:p>
    <w:p w:rsidR="00E1254B" w:rsidRDefault="00E1254B" w:rsidP="00E1254B">
      <w:pPr>
        <w:bidi/>
        <w:spacing w:line="500" w:lineRule="exact"/>
        <w:ind w:right="426" w:firstLine="10"/>
        <w:jc w:val="both"/>
        <w:rPr>
          <w:rFonts w:cs="Simplified Arabic"/>
          <w:b/>
          <w:bCs/>
          <w:sz w:val="30"/>
          <w:szCs w:val="32"/>
          <w:u w:val="single"/>
          <w:rtl/>
        </w:rPr>
      </w:pPr>
      <w:r>
        <w:rPr>
          <w:rFonts w:cs="Simplified Arabic"/>
          <w:b/>
          <w:bCs/>
          <w:sz w:val="30"/>
          <w:szCs w:val="32"/>
          <w:u w:val="single"/>
          <w:rtl/>
        </w:rPr>
        <w:t>الهدف العام:</w:t>
      </w:r>
    </w:p>
    <w:p w:rsidR="00E1254B" w:rsidRDefault="00E1254B" w:rsidP="00E1254B">
      <w:pPr>
        <w:pStyle w:val="BodyTextIndent"/>
        <w:spacing w:line="500" w:lineRule="exact"/>
        <w:ind w:right="426" w:firstLine="10"/>
        <w:rPr>
          <w:b/>
          <w:bCs/>
          <w:sz w:val="28"/>
          <w:szCs w:val="28"/>
          <w:rtl/>
        </w:rPr>
      </w:pPr>
      <w:r>
        <w:rPr>
          <w:b/>
          <w:bCs/>
          <w:sz w:val="28"/>
          <w:szCs w:val="28"/>
          <w:rtl/>
        </w:rPr>
        <w:t>يهدف تدريس المادة الى تزويد الطالب بمعرفة اساسيات الاجهزة المستخدمة في وحدات العناية المركزة واستخدامها وادامتها.</w:t>
      </w:r>
    </w:p>
    <w:p w:rsidR="00E1254B" w:rsidRPr="00655B9E" w:rsidRDefault="00E1254B" w:rsidP="00E1254B">
      <w:pPr>
        <w:pStyle w:val="Heading5"/>
        <w:spacing w:line="500" w:lineRule="exact"/>
        <w:ind w:right="426" w:firstLine="10"/>
        <w:rPr>
          <w:sz w:val="32"/>
          <w:szCs w:val="32"/>
          <w:u w:val="single"/>
        </w:rPr>
      </w:pPr>
      <w:r w:rsidRPr="00655B9E">
        <w:rPr>
          <w:sz w:val="32"/>
          <w:szCs w:val="32"/>
          <w:u w:val="single"/>
          <w:rtl/>
        </w:rPr>
        <w:t>الهدف الخاص:</w:t>
      </w:r>
    </w:p>
    <w:p w:rsidR="00E1254B" w:rsidRDefault="00E1254B" w:rsidP="00E1254B">
      <w:pPr>
        <w:pStyle w:val="Heading5"/>
        <w:spacing w:line="500" w:lineRule="exact"/>
        <w:ind w:right="426" w:firstLine="10"/>
        <w:rPr>
          <w:sz w:val="28"/>
          <w:szCs w:val="28"/>
          <w:rtl/>
        </w:rPr>
      </w:pPr>
      <w:r>
        <w:rPr>
          <w:sz w:val="28"/>
          <w:szCs w:val="28"/>
          <w:rtl/>
        </w:rPr>
        <w:t>يكون الطالب في نهاية السنة قادرا على :-</w:t>
      </w:r>
    </w:p>
    <w:p w:rsidR="00E1254B" w:rsidRDefault="00E1254B" w:rsidP="00E1254B">
      <w:pPr>
        <w:pStyle w:val="Heading5"/>
        <w:numPr>
          <w:ilvl w:val="0"/>
          <w:numId w:val="6"/>
        </w:numPr>
        <w:spacing w:line="500" w:lineRule="exact"/>
        <w:ind w:left="0" w:right="426" w:firstLine="10"/>
        <w:rPr>
          <w:sz w:val="28"/>
          <w:szCs w:val="28"/>
          <w:rtl/>
        </w:rPr>
      </w:pPr>
      <w:r>
        <w:rPr>
          <w:sz w:val="28"/>
          <w:szCs w:val="28"/>
          <w:rtl/>
        </w:rPr>
        <w:t>تكوين فكرة عن كافة الاجهزة المستخدمة في وحدات العناية المركزة.</w:t>
      </w:r>
    </w:p>
    <w:p w:rsidR="00E1254B" w:rsidRDefault="00E1254B" w:rsidP="00E1254B">
      <w:pPr>
        <w:pStyle w:val="Heading5"/>
        <w:numPr>
          <w:ilvl w:val="0"/>
          <w:numId w:val="6"/>
        </w:numPr>
        <w:spacing w:line="500" w:lineRule="exact"/>
        <w:ind w:left="0" w:right="426" w:firstLine="10"/>
        <w:rPr>
          <w:sz w:val="28"/>
          <w:szCs w:val="28"/>
          <w:rtl/>
        </w:rPr>
      </w:pPr>
      <w:r>
        <w:rPr>
          <w:sz w:val="28"/>
          <w:szCs w:val="28"/>
          <w:rtl/>
        </w:rPr>
        <w:t>تشغيل الاجهزة في وحدات العناية المركزة.</w:t>
      </w:r>
    </w:p>
    <w:p w:rsidR="00E1254B" w:rsidRDefault="00E1254B" w:rsidP="00E1254B">
      <w:pPr>
        <w:pStyle w:val="Heading5"/>
        <w:numPr>
          <w:ilvl w:val="0"/>
          <w:numId w:val="6"/>
        </w:numPr>
        <w:spacing w:line="500" w:lineRule="exact"/>
        <w:ind w:left="0" w:right="426" w:firstLine="10"/>
        <w:rPr>
          <w:sz w:val="28"/>
          <w:szCs w:val="28"/>
          <w:rtl/>
        </w:rPr>
      </w:pPr>
      <w:r>
        <w:rPr>
          <w:sz w:val="28"/>
          <w:szCs w:val="28"/>
          <w:rtl/>
        </w:rPr>
        <w:t>ادامة الاجهزة .</w:t>
      </w:r>
    </w:p>
    <w:p w:rsidR="00E1254B" w:rsidRDefault="00E1254B" w:rsidP="00E1254B">
      <w:pPr>
        <w:pStyle w:val="Heading5"/>
        <w:numPr>
          <w:ilvl w:val="0"/>
          <w:numId w:val="6"/>
        </w:numPr>
        <w:spacing w:line="500" w:lineRule="exact"/>
        <w:ind w:left="0" w:right="426" w:firstLine="10"/>
        <w:rPr>
          <w:sz w:val="28"/>
          <w:szCs w:val="28"/>
          <w:rtl/>
        </w:rPr>
      </w:pPr>
      <w:r>
        <w:rPr>
          <w:sz w:val="28"/>
          <w:szCs w:val="28"/>
          <w:rtl/>
        </w:rPr>
        <w:t>تعديل الاجهزة واعادة تصليحها.</w:t>
      </w:r>
    </w:p>
    <w:p w:rsidR="00655B9E" w:rsidRDefault="00655B9E" w:rsidP="00655B9E">
      <w:pPr>
        <w:rPr>
          <w:rtl/>
          <w:lang w:bidi="ar-IQ"/>
        </w:rPr>
      </w:pPr>
    </w:p>
    <w:p w:rsidR="00655B9E" w:rsidRDefault="00655B9E" w:rsidP="00655B9E">
      <w:pPr>
        <w:rPr>
          <w:rtl/>
          <w:lang w:bidi="ar-IQ"/>
        </w:rPr>
      </w:pPr>
    </w:p>
    <w:p w:rsidR="00655B9E" w:rsidRDefault="00655B9E" w:rsidP="00655B9E">
      <w:pPr>
        <w:rPr>
          <w:rtl/>
          <w:lang w:bidi="ar-IQ"/>
        </w:rPr>
      </w:pPr>
    </w:p>
    <w:p w:rsidR="00655B9E" w:rsidRDefault="00655B9E" w:rsidP="00655B9E">
      <w:pPr>
        <w:rPr>
          <w:rtl/>
          <w:lang w:bidi="ar-IQ"/>
        </w:rPr>
      </w:pPr>
    </w:p>
    <w:p w:rsidR="00655B9E" w:rsidRDefault="00655B9E" w:rsidP="00655B9E">
      <w:pPr>
        <w:rPr>
          <w:rtl/>
          <w:lang w:bidi="ar-IQ"/>
        </w:rPr>
      </w:pPr>
    </w:p>
    <w:p w:rsidR="00655B9E" w:rsidRDefault="00655B9E" w:rsidP="00655B9E">
      <w:pPr>
        <w:rPr>
          <w:rtl/>
          <w:lang w:bidi="ar-IQ"/>
        </w:rPr>
      </w:pPr>
    </w:p>
    <w:p w:rsidR="00655B9E" w:rsidRDefault="00655B9E" w:rsidP="00655B9E">
      <w:pPr>
        <w:rPr>
          <w:rtl/>
          <w:lang w:bidi="ar-IQ"/>
        </w:rPr>
      </w:pPr>
    </w:p>
    <w:p w:rsidR="00655B9E" w:rsidRDefault="00655B9E" w:rsidP="00655B9E">
      <w:pPr>
        <w:rPr>
          <w:rtl/>
          <w:lang w:bidi="ar-IQ"/>
        </w:rPr>
      </w:pPr>
    </w:p>
    <w:p w:rsidR="00655B9E" w:rsidRDefault="00655B9E" w:rsidP="00655B9E">
      <w:pPr>
        <w:rPr>
          <w:rtl/>
          <w:lang w:bidi="ar-IQ"/>
        </w:rPr>
      </w:pPr>
    </w:p>
    <w:p w:rsidR="00655B9E" w:rsidRDefault="00655B9E" w:rsidP="00655B9E">
      <w:pPr>
        <w:rPr>
          <w:rtl/>
          <w:lang w:bidi="ar-IQ"/>
        </w:rPr>
      </w:pPr>
    </w:p>
    <w:p w:rsidR="00655B9E" w:rsidRDefault="00655B9E" w:rsidP="00655B9E">
      <w:pPr>
        <w:rPr>
          <w:rtl/>
          <w:lang w:bidi="ar-IQ"/>
        </w:rPr>
      </w:pPr>
    </w:p>
    <w:p w:rsidR="00655B9E" w:rsidRDefault="00655B9E" w:rsidP="00655B9E">
      <w:pPr>
        <w:rPr>
          <w:rtl/>
          <w:lang w:bidi="ar-IQ"/>
        </w:rPr>
      </w:pPr>
    </w:p>
    <w:p w:rsidR="00655B9E" w:rsidRDefault="00655B9E" w:rsidP="00655B9E">
      <w:pPr>
        <w:rPr>
          <w:rtl/>
          <w:lang w:bidi="ar-IQ"/>
        </w:rPr>
      </w:pPr>
    </w:p>
    <w:tbl>
      <w:tblPr>
        <w:bidiVisual/>
        <w:tblW w:w="10620"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246"/>
        <w:gridCol w:w="1194"/>
        <w:gridCol w:w="1074"/>
      </w:tblGrid>
      <w:tr w:rsidR="008C328F" w:rsidTr="006D37F0">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8C328F" w:rsidRDefault="008C328F" w:rsidP="008C328F">
            <w:pPr>
              <w:pStyle w:val="Heading5"/>
              <w:spacing w:line="390" w:lineRule="exact"/>
              <w:jc w:val="center"/>
              <w:rPr>
                <w:sz w:val="30"/>
                <w:szCs w:val="32"/>
              </w:rPr>
            </w:pPr>
            <w:r>
              <w:rPr>
                <w:rFonts w:hint="cs"/>
                <w:sz w:val="30"/>
                <w:szCs w:val="32"/>
                <w:rtl/>
              </w:rPr>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8C328F" w:rsidRDefault="008C328F" w:rsidP="008C328F">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8C328F" w:rsidRDefault="008C328F" w:rsidP="008C328F">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8C328F" w:rsidRPr="00A11DC4" w:rsidRDefault="008C328F" w:rsidP="008C328F">
            <w:pPr>
              <w:spacing w:line="500" w:lineRule="exact"/>
              <w:jc w:val="center"/>
              <w:rPr>
                <w:rFonts w:cs="Simplified Arabic"/>
                <w:b/>
                <w:bCs/>
              </w:rPr>
            </w:pPr>
            <w:r w:rsidRPr="00A11DC4">
              <w:rPr>
                <w:rFonts w:cs="Simplified Arabic"/>
                <w:b/>
                <w:bCs/>
                <w:sz w:val="28"/>
                <w:szCs w:val="28"/>
              </w:rPr>
              <w:t>Intensive Care Technology</w:t>
            </w:r>
            <w:r w:rsidRPr="00A11DC4">
              <w:rPr>
                <w:rFonts w:cs="Simplified Arabic"/>
                <w:b/>
                <w:bCs/>
                <w:sz w:val="28"/>
                <w:szCs w:val="28"/>
                <w:rtl/>
              </w:rPr>
              <w:t xml:space="preserve"> </w:t>
            </w:r>
            <w:r w:rsidRPr="00A11DC4">
              <w:rPr>
                <w:rFonts w:cs="Simplified Arabic"/>
                <w:b/>
                <w:bCs/>
                <w:sz w:val="28"/>
                <w:szCs w:val="28"/>
              </w:rPr>
              <w:t xml:space="preserve"> (2)</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C328F" w:rsidRDefault="008C328F" w:rsidP="008C328F">
            <w:pPr>
              <w:pStyle w:val="Heading5"/>
              <w:spacing w:line="390" w:lineRule="exact"/>
              <w:jc w:val="center"/>
              <w:rPr>
                <w:sz w:val="30"/>
                <w:szCs w:val="32"/>
              </w:rPr>
            </w:pPr>
            <w:r>
              <w:rPr>
                <w:rFonts w:hint="cs"/>
                <w:sz w:val="30"/>
                <w:szCs w:val="32"/>
                <w:rtl/>
              </w:rPr>
              <w:t>السنة الدراسية</w:t>
            </w:r>
          </w:p>
        </w:tc>
        <w:tc>
          <w:tcPr>
            <w:tcW w:w="1074" w:type="dxa"/>
            <w:tcBorders>
              <w:top w:val="thinThickSmallGap" w:sz="24" w:space="0" w:color="auto"/>
              <w:left w:val="thinThickSmallGap" w:sz="24" w:space="0" w:color="auto"/>
              <w:bottom w:val="thinThickSmallGap" w:sz="24" w:space="0" w:color="auto"/>
              <w:right w:val="thinThickSmallGap" w:sz="24" w:space="0" w:color="auto"/>
            </w:tcBorders>
          </w:tcPr>
          <w:p w:rsidR="008C328F" w:rsidRPr="00C7752F" w:rsidRDefault="008C328F" w:rsidP="008C328F">
            <w:pPr>
              <w:pStyle w:val="Heading5"/>
              <w:spacing w:line="390" w:lineRule="exact"/>
              <w:jc w:val="center"/>
              <w:rPr>
                <w:sz w:val="30"/>
                <w:szCs w:val="32"/>
                <w:u w:val="single"/>
                <w:rtl/>
                <w:lang w:bidi="ar-IQ"/>
              </w:rPr>
            </w:pPr>
            <w:r>
              <w:rPr>
                <w:rFonts w:hint="cs"/>
                <w:sz w:val="30"/>
                <w:szCs w:val="32"/>
                <w:u w:val="single"/>
                <w:rtl/>
              </w:rPr>
              <w:t xml:space="preserve">الرابعة </w:t>
            </w:r>
          </w:p>
        </w:tc>
      </w:tr>
      <w:tr w:rsidR="008C328F" w:rsidTr="006D37F0">
        <w:trPr>
          <w:cantSplit/>
        </w:trPr>
        <w:tc>
          <w:tcPr>
            <w:tcW w:w="1062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8C328F" w:rsidRDefault="008C328F" w:rsidP="002421A9">
            <w:pPr>
              <w:pStyle w:val="Heading5"/>
              <w:spacing w:line="390" w:lineRule="exact"/>
              <w:jc w:val="center"/>
              <w:rPr>
                <w:sz w:val="30"/>
                <w:szCs w:val="32"/>
              </w:rPr>
            </w:pPr>
            <w:r>
              <w:rPr>
                <w:rFonts w:hint="cs"/>
                <w:sz w:val="30"/>
                <w:szCs w:val="32"/>
                <w:rtl/>
              </w:rPr>
              <w:t xml:space="preserve">المفردات النظرية  </w:t>
            </w:r>
          </w:p>
        </w:tc>
      </w:tr>
      <w:tr w:rsidR="008C328F" w:rsidTr="006D37F0">
        <w:tc>
          <w:tcPr>
            <w:tcW w:w="8352" w:type="dxa"/>
            <w:gridSpan w:val="5"/>
            <w:tcBorders>
              <w:top w:val="thinThickSmallGap" w:sz="24" w:space="0" w:color="auto"/>
              <w:left w:val="thinThickSmallGap" w:sz="24" w:space="0" w:color="auto"/>
              <w:right w:val="thinThickSmallGap" w:sz="24" w:space="0" w:color="auto"/>
            </w:tcBorders>
          </w:tcPr>
          <w:p w:rsidR="008C328F" w:rsidRDefault="008C328F" w:rsidP="002421A9">
            <w:pPr>
              <w:pStyle w:val="Heading5"/>
              <w:spacing w:line="390" w:lineRule="exact"/>
              <w:jc w:val="center"/>
              <w:rPr>
                <w:sz w:val="30"/>
                <w:szCs w:val="32"/>
                <w:u w:val="single"/>
              </w:rPr>
            </w:pPr>
            <w:r>
              <w:rPr>
                <w:rFonts w:hint="cs"/>
                <w:sz w:val="30"/>
                <w:szCs w:val="32"/>
                <w:u w:val="single"/>
                <w:rtl/>
              </w:rPr>
              <w:t>تفاصيل المفردات</w:t>
            </w:r>
          </w:p>
        </w:tc>
        <w:tc>
          <w:tcPr>
            <w:tcW w:w="2268" w:type="dxa"/>
            <w:gridSpan w:val="2"/>
            <w:tcBorders>
              <w:top w:val="thinThickSmallGap" w:sz="24" w:space="0" w:color="auto"/>
              <w:left w:val="thinThickSmallGap" w:sz="24" w:space="0" w:color="auto"/>
              <w:right w:val="thinThickSmallGap" w:sz="24" w:space="0" w:color="auto"/>
            </w:tcBorders>
          </w:tcPr>
          <w:p w:rsidR="008C328F" w:rsidRDefault="008C328F" w:rsidP="006D37F0">
            <w:pPr>
              <w:pStyle w:val="Heading5"/>
              <w:spacing w:line="390" w:lineRule="exact"/>
              <w:jc w:val="center"/>
              <w:rPr>
                <w:sz w:val="30"/>
                <w:szCs w:val="32"/>
                <w:u w:val="single"/>
                <w:rtl/>
              </w:rPr>
            </w:pPr>
            <w:r>
              <w:rPr>
                <w:rFonts w:hint="cs"/>
                <w:sz w:val="30"/>
                <w:szCs w:val="32"/>
                <w:u w:val="single"/>
                <w:rtl/>
              </w:rPr>
              <w:t>الاسبوع</w:t>
            </w:r>
          </w:p>
        </w:tc>
      </w:tr>
      <w:tr w:rsidR="00224413" w:rsidTr="006D37F0">
        <w:tc>
          <w:tcPr>
            <w:tcW w:w="8352" w:type="dxa"/>
            <w:gridSpan w:val="5"/>
            <w:tcBorders>
              <w:left w:val="thinThickSmallGap" w:sz="24" w:space="0" w:color="auto"/>
              <w:right w:val="thinThickSmallGap" w:sz="24" w:space="0" w:color="auto"/>
            </w:tcBorders>
          </w:tcPr>
          <w:p w:rsidR="00224413" w:rsidRDefault="00224413" w:rsidP="002421A9">
            <w:pPr>
              <w:pStyle w:val="Heading5"/>
              <w:spacing w:line="320" w:lineRule="exact"/>
              <w:jc w:val="right"/>
              <w:rPr>
                <w:sz w:val="30"/>
                <w:szCs w:val="32"/>
              </w:rPr>
            </w:pPr>
            <w:r>
              <w:rPr>
                <w:sz w:val="30"/>
                <w:szCs w:val="32"/>
              </w:rPr>
              <w:t xml:space="preserve">Recognition and management of critically ill patient. </w:t>
            </w:r>
          </w:p>
        </w:tc>
        <w:tc>
          <w:tcPr>
            <w:tcW w:w="2268" w:type="dxa"/>
            <w:gridSpan w:val="2"/>
            <w:tcBorders>
              <w:left w:val="thinThickSmallGap" w:sz="2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الاول</w:t>
            </w:r>
          </w:p>
        </w:tc>
      </w:tr>
      <w:tr w:rsidR="00224413" w:rsidTr="006D37F0">
        <w:tc>
          <w:tcPr>
            <w:tcW w:w="8352" w:type="dxa"/>
            <w:gridSpan w:val="5"/>
            <w:tcBorders>
              <w:left w:val="thinThickSmallGap" w:sz="24" w:space="0" w:color="auto"/>
              <w:right w:val="thinThickSmallGap" w:sz="24" w:space="0" w:color="auto"/>
            </w:tcBorders>
          </w:tcPr>
          <w:p w:rsidR="00224413" w:rsidRDefault="00224413" w:rsidP="002421A9">
            <w:pPr>
              <w:pStyle w:val="Heading5"/>
              <w:spacing w:line="320" w:lineRule="exact"/>
              <w:jc w:val="right"/>
              <w:rPr>
                <w:sz w:val="30"/>
                <w:szCs w:val="32"/>
              </w:rPr>
            </w:pPr>
            <w:r>
              <w:rPr>
                <w:sz w:val="30"/>
                <w:szCs w:val="32"/>
              </w:rPr>
              <w:t>Defibrillators</w:t>
            </w:r>
          </w:p>
        </w:tc>
        <w:tc>
          <w:tcPr>
            <w:tcW w:w="2268" w:type="dxa"/>
            <w:gridSpan w:val="2"/>
            <w:tcBorders>
              <w:left w:val="thinThickSmallGap" w:sz="2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الثاني</w:t>
            </w:r>
          </w:p>
        </w:tc>
      </w:tr>
      <w:tr w:rsidR="00224413" w:rsidTr="006D37F0">
        <w:tc>
          <w:tcPr>
            <w:tcW w:w="8352" w:type="dxa"/>
            <w:gridSpan w:val="5"/>
            <w:tcBorders>
              <w:left w:val="thinThickSmallGap" w:sz="24" w:space="0" w:color="auto"/>
              <w:right w:val="thinThickSmallGap" w:sz="24" w:space="0" w:color="auto"/>
            </w:tcBorders>
          </w:tcPr>
          <w:p w:rsidR="00224413" w:rsidRDefault="00224413" w:rsidP="002421A9">
            <w:pPr>
              <w:pStyle w:val="Heading5"/>
              <w:spacing w:line="320" w:lineRule="exact"/>
              <w:jc w:val="right"/>
              <w:rPr>
                <w:sz w:val="30"/>
                <w:szCs w:val="32"/>
              </w:rPr>
            </w:pPr>
            <w:r>
              <w:rPr>
                <w:sz w:val="30"/>
                <w:szCs w:val="32"/>
              </w:rPr>
              <w:t>Defibrillators</w:t>
            </w:r>
          </w:p>
        </w:tc>
        <w:tc>
          <w:tcPr>
            <w:tcW w:w="2268" w:type="dxa"/>
            <w:gridSpan w:val="2"/>
            <w:tcBorders>
              <w:left w:val="thinThickSmallGap" w:sz="2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الثالث</w:t>
            </w:r>
          </w:p>
        </w:tc>
      </w:tr>
      <w:tr w:rsidR="00224413" w:rsidTr="006D37F0">
        <w:tc>
          <w:tcPr>
            <w:tcW w:w="8352" w:type="dxa"/>
            <w:gridSpan w:val="5"/>
            <w:tcBorders>
              <w:left w:val="thinThickSmallGap" w:sz="24" w:space="0" w:color="auto"/>
              <w:right w:val="thinThickSmallGap" w:sz="24" w:space="0" w:color="auto"/>
            </w:tcBorders>
          </w:tcPr>
          <w:p w:rsidR="00224413" w:rsidRDefault="00224413" w:rsidP="002421A9">
            <w:pPr>
              <w:pStyle w:val="Heading5"/>
              <w:spacing w:line="320" w:lineRule="exact"/>
              <w:jc w:val="right"/>
              <w:rPr>
                <w:sz w:val="30"/>
                <w:szCs w:val="32"/>
              </w:rPr>
            </w:pPr>
            <w:r>
              <w:rPr>
                <w:sz w:val="30"/>
                <w:szCs w:val="32"/>
              </w:rPr>
              <w:t>Defibrillators</w:t>
            </w:r>
          </w:p>
        </w:tc>
        <w:tc>
          <w:tcPr>
            <w:tcW w:w="2268" w:type="dxa"/>
            <w:gridSpan w:val="2"/>
            <w:tcBorders>
              <w:left w:val="thinThickSmallGap" w:sz="2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الرابع</w:t>
            </w:r>
          </w:p>
        </w:tc>
      </w:tr>
      <w:tr w:rsidR="00224413" w:rsidTr="006D37F0">
        <w:tc>
          <w:tcPr>
            <w:tcW w:w="8352" w:type="dxa"/>
            <w:gridSpan w:val="5"/>
            <w:tcBorders>
              <w:left w:val="thinThickSmallGap" w:sz="24" w:space="0" w:color="auto"/>
              <w:right w:val="thinThickSmallGap" w:sz="24" w:space="0" w:color="auto"/>
            </w:tcBorders>
          </w:tcPr>
          <w:p w:rsidR="00224413" w:rsidRDefault="00224413" w:rsidP="002421A9">
            <w:pPr>
              <w:pStyle w:val="Heading5"/>
              <w:spacing w:line="320" w:lineRule="exact"/>
              <w:jc w:val="right"/>
              <w:rPr>
                <w:sz w:val="30"/>
                <w:szCs w:val="32"/>
              </w:rPr>
            </w:pPr>
            <w:r>
              <w:rPr>
                <w:sz w:val="30"/>
                <w:szCs w:val="32"/>
              </w:rPr>
              <w:t>Defibrillators</w:t>
            </w:r>
          </w:p>
        </w:tc>
        <w:tc>
          <w:tcPr>
            <w:tcW w:w="2268" w:type="dxa"/>
            <w:gridSpan w:val="2"/>
            <w:tcBorders>
              <w:left w:val="thinThickSmallGap" w:sz="2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الخامس</w:t>
            </w:r>
          </w:p>
        </w:tc>
      </w:tr>
      <w:tr w:rsidR="00224413" w:rsidTr="006D37F0">
        <w:tc>
          <w:tcPr>
            <w:tcW w:w="8352" w:type="dxa"/>
            <w:gridSpan w:val="5"/>
            <w:tcBorders>
              <w:left w:val="thinThickSmallGap" w:sz="24" w:space="0" w:color="auto"/>
              <w:right w:val="thinThickSmallGap" w:sz="24" w:space="0" w:color="auto"/>
            </w:tcBorders>
          </w:tcPr>
          <w:p w:rsidR="00224413" w:rsidRDefault="00224413" w:rsidP="002421A9">
            <w:pPr>
              <w:pStyle w:val="Heading5"/>
              <w:spacing w:line="320" w:lineRule="exact"/>
              <w:jc w:val="right"/>
              <w:rPr>
                <w:sz w:val="30"/>
                <w:szCs w:val="32"/>
              </w:rPr>
            </w:pPr>
            <w:r>
              <w:rPr>
                <w:sz w:val="30"/>
                <w:szCs w:val="32"/>
              </w:rPr>
              <w:t>Q</w:t>
            </w:r>
            <w:r w:rsidRPr="0027280D">
              <w:rPr>
                <w:sz w:val="30"/>
                <w:szCs w:val="32"/>
                <w:vertAlign w:val="subscript"/>
              </w:rPr>
              <w:t>2</w:t>
            </w:r>
            <w:r>
              <w:rPr>
                <w:sz w:val="30"/>
                <w:szCs w:val="32"/>
              </w:rPr>
              <w:t xml:space="preserve"> regulator</w:t>
            </w:r>
          </w:p>
        </w:tc>
        <w:tc>
          <w:tcPr>
            <w:tcW w:w="2268" w:type="dxa"/>
            <w:gridSpan w:val="2"/>
            <w:tcBorders>
              <w:left w:val="thinThickSmallGap" w:sz="2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السادس</w:t>
            </w:r>
          </w:p>
        </w:tc>
      </w:tr>
      <w:tr w:rsidR="00224413" w:rsidTr="006D37F0">
        <w:tc>
          <w:tcPr>
            <w:tcW w:w="8352" w:type="dxa"/>
            <w:gridSpan w:val="5"/>
            <w:tcBorders>
              <w:left w:val="thinThickSmallGap" w:sz="24" w:space="0" w:color="auto"/>
              <w:right w:val="thinThickSmallGap" w:sz="24" w:space="0" w:color="auto"/>
            </w:tcBorders>
          </w:tcPr>
          <w:p w:rsidR="00224413" w:rsidRDefault="00224413" w:rsidP="002421A9">
            <w:pPr>
              <w:pStyle w:val="Heading5"/>
              <w:spacing w:line="320" w:lineRule="exact"/>
              <w:jc w:val="right"/>
              <w:rPr>
                <w:sz w:val="30"/>
                <w:szCs w:val="32"/>
              </w:rPr>
            </w:pPr>
            <w:r>
              <w:rPr>
                <w:sz w:val="30"/>
                <w:szCs w:val="32"/>
              </w:rPr>
              <w:t xml:space="preserve">Aims and classification of patient monitoring </w:t>
            </w:r>
          </w:p>
        </w:tc>
        <w:tc>
          <w:tcPr>
            <w:tcW w:w="2268" w:type="dxa"/>
            <w:gridSpan w:val="2"/>
            <w:tcBorders>
              <w:left w:val="thinThickSmallGap" w:sz="2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السابع</w:t>
            </w:r>
          </w:p>
        </w:tc>
      </w:tr>
      <w:tr w:rsidR="00224413" w:rsidTr="006D37F0">
        <w:tc>
          <w:tcPr>
            <w:tcW w:w="8352" w:type="dxa"/>
            <w:gridSpan w:val="5"/>
            <w:tcBorders>
              <w:left w:val="thinThickSmallGap" w:sz="24" w:space="0" w:color="auto"/>
              <w:right w:val="thinThickSmallGap" w:sz="24" w:space="0" w:color="auto"/>
            </w:tcBorders>
          </w:tcPr>
          <w:p w:rsidR="00224413" w:rsidRDefault="00224413" w:rsidP="002421A9">
            <w:pPr>
              <w:pStyle w:val="Heading5"/>
              <w:spacing w:line="320" w:lineRule="exact"/>
              <w:jc w:val="right"/>
              <w:rPr>
                <w:sz w:val="30"/>
                <w:szCs w:val="32"/>
              </w:rPr>
            </w:pPr>
            <w:r>
              <w:rPr>
                <w:sz w:val="30"/>
                <w:szCs w:val="32"/>
              </w:rPr>
              <w:t>E.C.G monitors attached to patient</w:t>
            </w:r>
          </w:p>
        </w:tc>
        <w:tc>
          <w:tcPr>
            <w:tcW w:w="2268" w:type="dxa"/>
            <w:gridSpan w:val="2"/>
            <w:tcBorders>
              <w:left w:val="thinThickSmallGap" w:sz="2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الثامن</w:t>
            </w:r>
          </w:p>
        </w:tc>
      </w:tr>
      <w:tr w:rsidR="00224413" w:rsidTr="006D37F0">
        <w:tc>
          <w:tcPr>
            <w:tcW w:w="8352" w:type="dxa"/>
            <w:gridSpan w:val="5"/>
            <w:tcBorders>
              <w:left w:val="thinThickSmallGap" w:sz="24" w:space="0" w:color="auto"/>
              <w:right w:val="thinThickSmallGap" w:sz="24" w:space="0" w:color="auto"/>
            </w:tcBorders>
          </w:tcPr>
          <w:p w:rsidR="00224413" w:rsidRDefault="00224413" w:rsidP="002421A9">
            <w:pPr>
              <w:pStyle w:val="Heading5"/>
              <w:spacing w:line="320" w:lineRule="exact"/>
              <w:jc w:val="right"/>
              <w:rPr>
                <w:sz w:val="30"/>
                <w:szCs w:val="32"/>
              </w:rPr>
            </w:pPr>
            <w:r>
              <w:rPr>
                <w:sz w:val="30"/>
                <w:szCs w:val="32"/>
              </w:rPr>
              <w:t>E.C.G monitors attached to patient</w:t>
            </w:r>
          </w:p>
        </w:tc>
        <w:tc>
          <w:tcPr>
            <w:tcW w:w="2268" w:type="dxa"/>
            <w:gridSpan w:val="2"/>
            <w:tcBorders>
              <w:left w:val="thinThickSmallGap" w:sz="2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التاسع</w:t>
            </w:r>
          </w:p>
        </w:tc>
      </w:tr>
      <w:tr w:rsidR="00224413" w:rsidTr="006D37F0">
        <w:tc>
          <w:tcPr>
            <w:tcW w:w="8352" w:type="dxa"/>
            <w:gridSpan w:val="5"/>
            <w:tcBorders>
              <w:left w:val="thinThickSmallGap" w:sz="24" w:space="0" w:color="auto"/>
              <w:bottom w:val="single" w:sz="4" w:space="0" w:color="auto"/>
              <w:right w:val="thinThickSmallGap" w:sz="24" w:space="0" w:color="auto"/>
            </w:tcBorders>
          </w:tcPr>
          <w:p w:rsidR="00224413" w:rsidRDefault="00224413" w:rsidP="002421A9">
            <w:pPr>
              <w:pStyle w:val="Heading5"/>
              <w:spacing w:line="320" w:lineRule="exact"/>
              <w:jc w:val="right"/>
              <w:rPr>
                <w:sz w:val="30"/>
                <w:szCs w:val="32"/>
              </w:rPr>
            </w:pPr>
            <w:r>
              <w:rPr>
                <w:sz w:val="30"/>
                <w:szCs w:val="32"/>
              </w:rPr>
              <w:t>E.C.G monitors attached to patient</w:t>
            </w:r>
          </w:p>
        </w:tc>
        <w:tc>
          <w:tcPr>
            <w:tcW w:w="2268" w:type="dxa"/>
            <w:gridSpan w:val="2"/>
            <w:tcBorders>
              <w:left w:val="thinThickSmallGap" w:sz="24" w:space="0" w:color="auto"/>
              <w:bottom w:val="single" w:sz="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العاشر</w:t>
            </w:r>
          </w:p>
        </w:tc>
      </w:tr>
      <w:tr w:rsidR="00224413" w:rsidTr="006D37F0">
        <w:tc>
          <w:tcPr>
            <w:tcW w:w="8352" w:type="dxa"/>
            <w:gridSpan w:val="5"/>
            <w:tcBorders>
              <w:left w:val="thinThickSmallGap" w:sz="24" w:space="0" w:color="auto"/>
              <w:bottom w:val="single" w:sz="4" w:space="0" w:color="auto"/>
              <w:right w:val="thinThickSmallGap" w:sz="24" w:space="0" w:color="auto"/>
            </w:tcBorders>
          </w:tcPr>
          <w:p w:rsidR="00224413" w:rsidRDefault="00224413" w:rsidP="002421A9">
            <w:pPr>
              <w:pStyle w:val="Heading5"/>
              <w:spacing w:line="320" w:lineRule="exact"/>
              <w:jc w:val="right"/>
              <w:rPr>
                <w:sz w:val="30"/>
                <w:szCs w:val="32"/>
              </w:rPr>
            </w:pPr>
            <w:r>
              <w:rPr>
                <w:sz w:val="30"/>
                <w:szCs w:val="32"/>
              </w:rPr>
              <w:t>E.C.G monitors attached to patient</w:t>
            </w:r>
          </w:p>
        </w:tc>
        <w:tc>
          <w:tcPr>
            <w:tcW w:w="2268" w:type="dxa"/>
            <w:gridSpan w:val="2"/>
            <w:tcBorders>
              <w:left w:val="thinThickSmallGap" w:sz="24" w:space="0" w:color="auto"/>
              <w:bottom w:val="single" w:sz="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الحادي عشر</w:t>
            </w:r>
          </w:p>
        </w:tc>
      </w:tr>
      <w:tr w:rsidR="00224413" w:rsidTr="006D37F0">
        <w:tc>
          <w:tcPr>
            <w:tcW w:w="8352" w:type="dxa"/>
            <w:gridSpan w:val="5"/>
            <w:tcBorders>
              <w:left w:val="thinThickSmallGap" w:sz="24" w:space="0" w:color="auto"/>
              <w:bottom w:val="single" w:sz="4" w:space="0" w:color="auto"/>
              <w:right w:val="thinThickSmallGap" w:sz="24" w:space="0" w:color="auto"/>
            </w:tcBorders>
          </w:tcPr>
          <w:p w:rsidR="00224413" w:rsidRDefault="00224413" w:rsidP="002421A9">
            <w:pPr>
              <w:pStyle w:val="Heading5"/>
              <w:spacing w:line="320" w:lineRule="exact"/>
              <w:jc w:val="right"/>
            </w:pPr>
            <w:r>
              <w:rPr>
                <w:sz w:val="30"/>
                <w:szCs w:val="32"/>
              </w:rPr>
              <w:t>E.C.G monitors attached to patient</w:t>
            </w:r>
          </w:p>
        </w:tc>
        <w:tc>
          <w:tcPr>
            <w:tcW w:w="2268" w:type="dxa"/>
            <w:gridSpan w:val="2"/>
            <w:tcBorders>
              <w:left w:val="thinThickSmallGap" w:sz="24" w:space="0" w:color="auto"/>
              <w:bottom w:val="single" w:sz="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الثاني عشر</w:t>
            </w:r>
          </w:p>
        </w:tc>
      </w:tr>
      <w:tr w:rsidR="00224413" w:rsidTr="006D37F0">
        <w:tc>
          <w:tcPr>
            <w:tcW w:w="8352" w:type="dxa"/>
            <w:gridSpan w:val="5"/>
            <w:tcBorders>
              <w:left w:val="thinThickSmallGap" w:sz="24" w:space="0" w:color="auto"/>
              <w:bottom w:val="single" w:sz="4" w:space="0" w:color="auto"/>
              <w:right w:val="thinThickSmallGap" w:sz="24" w:space="0" w:color="auto"/>
            </w:tcBorders>
          </w:tcPr>
          <w:p w:rsidR="00224413" w:rsidRDefault="00224413" w:rsidP="002421A9">
            <w:pPr>
              <w:pStyle w:val="Heading5"/>
              <w:spacing w:line="320" w:lineRule="exact"/>
              <w:jc w:val="right"/>
            </w:pPr>
            <w:r>
              <w:rPr>
                <w:sz w:val="30"/>
                <w:szCs w:val="32"/>
              </w:rPr>
              <w:t xml:space="preserve">Monitors in central monitoring station </w:t>
            </w:r>
          </w:p>
        </w:tc>
        <w:tc>
          <w:tcPr>
            <w:tcW w:w="2268" w:type="dxa"/>
            <w:gridSpan w:val="2"/>
            <w:tcBorders>
              <w:left w:val="thinThickSmallGap" w:sz="24" w:space="0" w:color="auto"/>
              <w:bottom w:val="single" w:sz="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الثالث عشر</w:t>
            </w:r>
          </w:p>
        </w:tc>
      </w:tr>
      <w:tr w:rsidR="00224413" w:rsidTr="006D37F0">
        <w:tc>
          <w:tcPr>
            <w:tcW w:w="8352" w:type="dxa"/>
            <w:gridSpan w:val="5"/>
            <w:tcBorders>
              <w:left w:val="thinThickSmallGap" w:sz="24" w:space="0" w:color="auto"/>
              <w:bottom w:val="single" w:sz="4" w:space="0" w:color="auto"/>
              <w:right w:val="thinThickSmallGap" w:sz="24" w:space="0" w:color="auto"/>
            </w:tcBorders>
          </w:tcPr>
          <w:p w:rsidR="00224413" w:rsidRDefault="00224413" w:rsidP="002421A9">
            <w:pPr>
              <w:pStyle w:val="Heading5"/>
              <w:spacing w:line="320" w:lineRule="exact"/>
              <w:jc w:val="right"/>
            </w:pPr>
            <w:r>
              <w:rPr>
                <w:sz w:val="30"/>
                <w:szCs w:val="32"/>
              </w:rPr>
              <w:t>Monitors in central monitoring station</w:t>
            </w:r>
          </w:p>
        </w:tc>
        <w:tc>
          <w:tcPr>
            <w:tcW w:w="2268" w:type="dxa"/>
            <w:gridSpan w:val="2"/>
            <w:tcBorders>
              <w:left w:val="thinThickSmallGap" w:sz="24" w:space="0" w:color="auto"/>
              <w:bottom w:val="single" w:sz="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الرابع عشر</w:t>
            </w:r>
          </w:p>
        </w:tc>
      </w:tr>
      <w:tr w:rsidR="00224413" w:rsidTr="006D37F0">
        <w:tc>
          <w:tcPr>
            <w:tcW w:w="8352" w:type="dxa"/>
            <w:gridSpan w:val="5"/>
            <w:tcBorders>
              <w:left w:val="thinThickSmallGap" w:sz="24" w:space="0" w:color="auto"/>
              <w:bottom w:val="single" w:sz="4" w:space="0" w:color="auto"/>
              <w:right w:val="thinThickSmallGap" w:sz="24" w:space="0" w:color="auto"/>
            </w:tcBorders>
          </w:tcPr>
          <w:p w:rsidR="00224413" w:rsidRDefault="00224413" w:rsidP="002421A9">
            <w:pPr>
              <w:pStyle w:val="Heading5"/>
              <w:spacing w:line="320" w:lineRule="exact"/>
              <w:jc w:val="right"/>
            </w:pPr>
            <w:r>
              <w:rPr>
                <w:sz w:val="30"/>
                <w:szCs w:val="32"/>
              </w:rPr>
              <w:t>Monitors in central monitoring station</w:t>
            </w:r>
          </w:p>
        </w:tc>
        <w:tc>
          <w:tcPr>
            <w:tcW w:w="2268" w:type="dxa"/>
            <w:gridSpan w:val="2"/>
            <w:tcBorders>
              <w:left w:val="thinThickSmallGap" w:sz="24" w:space="0" w:color="auto"/>
              <w:bottom w:val="single" w:sz="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الخامس عشر</w:t>
            </w:r>
          </w:p>
        </w:tc>
      </w:tr>
      <w:tr w:rsidR="00224413" w:rsidTr="006D37F0">
        <w:tc>
          <w:tcPr>
            <w:tcW w:w="8352" w:type="dxa"/>
            <w:gridSpan w:val="5"/>
            <w:tcBorders>
              <w:left w:val="thinThickSmallGap" w:sz="24" w:space="0" w:color="auto"/>
              <w:bottom w:val="single" w:sz="4" w:space="0" w:color="auto"/>
              <w:right w:val="thinThickSmallGap" w:sz="24" w:space="0" w:color="auto"/>
            </w:tcBorders>
          </w:tcPr>
          <w:p w:rsidR="00224413" w:rsidRDefault="00224413" w:rsidP="002421A9">
            <w:pPr>
              <w:pStyle w:val="Heading5"/>
              <w:spacing w:line="320" w:lineRule="exact"/>
              <w:jc w:val="right"/>
            </w:pPr>
            <w:r>
              <w:rPr>
                <w:sz w:val="30"/>
                <w:szCs w:val="32"/>
              </w:rPr>
              <w:t>Monitors in central monitoring station</w:t>
            </w:r>
          </w:p>
        </w:tc>
        <w:tc>
          <w:tcPr>
            <w:tcW w:w="2268" w:type="dxa"/>
            <w:gridSpan w:val="2"/>
            <w:tcBorders>
              <w:left w:val="thinThickSmallGap" w:sz="24" w:space="0" w:color="auto"/>
              <w:bottom w:val="single" w:sz="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السادس عشر</w:t>
            </w:r>
          </w:p>
        </w:tc>
      </w:tr>
      <w:tr w:rsidR="00224413" w:rsidTr="006D37F0">
        <w:tc>
          <w:tcPr>
            <w:tcW w:w="8352" w:type="dxa"/>
            <w:gridSpan w:val="5"/>
            <w:tcBorders>
              <w:left w:val="thinThickSmallGap" w:sz="24" w:space="0" w:color="auto"/>
              <w:bottom w:val="single" w:sz="4" w:space="0" w:color="auto"/>
              <w:right w:val="thinThickSmallGap" w:sz="24" w:space="0" w:color="auto"/>
            </w:tcBorders>
          </w:tcPr>
          <w:p w:rsidR="00224413" w:rsidRDefault="00224413" w:rsidP="002421A9">
            <w:pPr>
              <w:pStyle w:val="Heading5"/>
              <w:spacing w:line="320" w:lineRule="exact"/>
              <w:jc w:val="right"/>
            </w:pPr>
            <w:r>
              <w:rPr>
                <w:sz w:val="30"/>
                <w:szCs w:val="32"/>
              </w:rPr>
              <w:t>Monitors in central monitoring station</w:t>
            </w:r>
          </w:p>
        </w:tc>
        <w:tc>
          <w:tcPr>
            <w:tcW w:w="2268" w:type="dxa"/>
            <w:gridSpan w:val="2"/>
            <w:tcBorders>
              <w:left w:val="thinThickSmallGap" w:sz="24" w:space="0" w:color="auto"/>
              <w:bottom w:val="single" w:sz="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السابع عشر</w:t>
            </w:r>
          </w:p>
        </w:tc>
      </w:tr>
      <w:tr w:rsidR="00224413" w:rsidTr="006D37F0">
        <w:tc>
          <w:tcPr>
            <w:tcW w:w="8352" w:type="dxa"/>
            <w:gridSpan w:val="5"/>
            <w:tcBorders>
              <w:left w:val="thinThickSmallGap" w:sz="24" w:space="0" w:color="auto"/>
              <w:bottom w:val="single" w:sz="4" w:space="0" w:color="auto"/>
              <w:right w:val="thinThickSmallGap" w:sz="24" w:space="0" w:color="auto"/>
            </w:tcBorders>
          </w:tcPr>
          <w:p w:rsidR="00224413" w:rsidRDefault="00224413" w:rsidP="002421A9">
            <w:pPr>
              <w:pStyle w:val="Heading5"/>
              <w:spacing w:line="320" w:lineRule="exact"/>
              <w:jc w:val="right"/>
            </w:pPr>
            <w:r>
              <w:rPr>
                <w:sz w:val="30"/>
                <w:szCs w:val="32"/>
              </w:rPr>
              <w:t>Monitors in central monitoring station</w:t>
            </w:r>
          </w:p>
        </w:tc>
        <w:tc>
          <w:tcPr>
            <w:tcW w:w="2268" w:type="dxa"/>
            <w:gridSpan w:val="2"/>
            <w:tcBorders>
              <w:left w:val="thinThickSmallGap" w:sz="24" w:space="0" w:color="auto"/>
              <w:bottom w:val="single" w:sz="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الثامن عشر</w:t>
            </w:r>
          </w:p>
        </w:tc>
      </w:tr>
      <w:tr w:rsidR="00224413" w:rsidTr="006D37F0">
        <w:tc>
          <w:tcPr>
            <w:tcW w:w="8352" w:type="dxa"/>
            <w:gridSpan w:val="5"/>
            <w:tcBorders>
              <w:left w:val="thinThickSmallGap" w:sz="24" w:space="0" w:color="auto"/>
              <w:bottom w:val="single" w:sz="4" w:space="0" w:color="auto"/>
              <w:right w:val="thinThickSmallGap" w:sz="24" w:space="0" w:color="auto"/>
            </w:tcBorders>
          </w:tcPr>
          <w:p w:rsidR="00224413" w:rsidRDefault="00224413" w:rsidP="002421A9">
            <w:pPr>
              <w:pStyle w:val="Heading5"/>
              <w:spacing w:line="320" w:lineRule="exact"/>
              <w:jc w:val="right"/>
              <w:rPr>
                <w:sz w:val="30"/>
                <w:szCs w:val="36"/>
              </w:rPr>
            </w:pPr>
            <w:r>
              <w:rPr>
                <w:sz w:val="30"/>
              </w:rPr>
              <w:t xml:space="preserve">Alarm system &amp; devices </w:t>
            </w:r>
          </w:p>
        </w:tc>
        <w:tc>
          <w:tcPr>
            <w:tcW w:w="2268" w:type="dxa"/>
            <w:gridSpan w:val="2"/>
            <w:tcBorders>
              <w:left w:val="thinThickSmallGap" w:sz="24" w:space="0" w:color="auto"/>
              <w:bottom w:val="single" w:sz="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التاسع عشر</w:t>
            </w:r>
          </w:p>
        </w:tc>
      </w:tr>
      <w:tr w:rsidR="00224413" w:rsidTr="006D37F0">
        <w:tc>
          <w:tcPr>
            <w:tcW w:w="8352" w:type="dxa"/>
            <w:gridSpan w:val="5"/>
            <w:tcBorders>
              <w:left w:val="thinThickSmallGap" w:sz="24" w:space="0" w:color="auto"/>
              <w:bottom w:val="single" w:sz="4" w:space="0" w:color="auto"/>
              <w:right w:val="thinThickSmallGap" w:sz="24" w:space="0" w:color="auto"/>
            </w:tcBorders>
          </w:tcPr>
          <w:p w:rsidR="00224413" w:rsidRDefault="00224413" w:rsidP="002421A9">
            <w:pPr>
              <w:pStyle w:val="Heading5"/>
              <w:spacing w:line="320" w:lineRule="exact"/>
              <w:jc w:val="right"/>
              <w:rPr>
                <w:sz w:val="30"/>
              </w:rPr>
            </w:pPr>
            <w:r>
              <w:rPr>
                <w:sz w:val="30"/>
              </w:rPr>
              <w:t>Alarm system &amp; devices</w:t>
            </w:r>
          </w:p>
        </w:tc>
        <w:tc>
          <w:tcPr>
            <w:tcW w:w="2268" w:type="dxa"/>
            <w:gridSpan w:val="2"/>
            <w:tcBorders>
              <w:left w:val="thinThickSmallGap" w:sz="24" w:space="0" w:color="auto"/>
              <w:bottom w:val="single" w:sz="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العشرون</w:t>
            </w:r>
          </w:p>
        </w:tc>
      </w:tr>
      <w:tr w:rsidR="00224413" w:rsidTr="006D37F0">
        <w:tc>
          <w:tcPr>
            <w:tcW w:w="8352" w:type="dxa"/>
            <w:gridSpan w:val="5"/>
            <w:tcBorders>
              <w:left w:val="thinThickSmallGap" w:sz="24" w:space="0" w:color="auto"/>
              <w:bottom w:val="single" w:sz="4" w:space="0" w:color="auto"/>
              <w:right w:val="thinThickSmallGap" w:sz="24" w:space="0" w:color="auto"/>
            </w:tcBorders>
          </w:tcPr>
          <w:p w:rsidR="00224413" w:rsidRDefault="00224413" w:rsidP="002421A9">
            <w:pPr>
              <w:pStyle w:val="Heading5"/>
              <w:bidi w:val="0"/>
              <w:spacing w:line="320" w:lineRule="exact"/>
              <w:jc w:val="left"/>
              <w:rPr>
                <w:sz w:val="30"/>
              </w:rPr>
            </w:pPr>
            <w:r>
              <w:rPr>
                <w:sz w:val="30"/>
              </w:rPr>
              <w:t xml:space="preserve">Memory devices </w:t>
            </w:r>
          </w:p>
        </w:tc>
        <w:tc>
          <w:tcPr>
            <w:tcW w:w="2268" w:type="dxa"/>
            <w:gridSpan w:val="2"/>
            <w:tcBorders>
              <w:left w:val="thinThickSmallGap" w:sz="24" w:space="0" w:color="auto"/>
              <w:bottom w:val="single" w:sz="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الحادي والعشرون</w:t>
            </w:r>
          </w:p>
        </w:tc>
      </w:tr>
      <w:tr w:rsidR="00224413" w:rsidTr="006D37F0">
        <w:tc>
          <w:tcPr>
            <w:tcW w:w="8352" w:type="dxa"/>
            <w:gridSpan w:val="5"/>
            <w:tcBorders>
              <w:left w:val="thinThickSmallGap" w:sz="24" w:space="0" w:color="auto"/>
              <w:bottom w:val="single" w:sz="4" w:space="0" w:color="auto"/>
              <w:right w:val="thinThickSmallGap" w:sz="24" w:space="0" w:color="auto"/>
            </w:tcBorders>
          </w:tcPr>
          <w:p w:rsidR="00224413" w:rsidRDefault="00224413" w:rsidP="002421A9">
            <w:pPr>
              <w:pStyle w:val="Heading5"/>
              <w:bidi w:val="0"/>
              <w:spacing w:line="320" w:lineRule="exact"/>
            </w:pPr>
            <w:r>
              <w:rPr>
                <w:sz w:val="30"/>
              </w:rPr>
              <w:t>Memory devices</w:t>
            </w:r>
          </w:p>
        </w:tc>
        <w:tc>
          <w:tcPr>
            <w:tcW w:w="2268" w:type="dxa"/>
            <w:gridSpan w:val="2"/>
            <w:tcBorders>
              <w:left w:val="thinThickSmallGap" w:sz="24" w:space="0" w:color="auto"/>
              <w:bottom w:val="single" w:sz="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الثاني والعشرون</w:t>
            </w:r>
          </w:p>
        </w:tc>
      </w:tr>
      <w:tr w:rsidR="00224413" w:rsidTr="006D37F0">
        <w:tc>
          <w:tcPr>
            <w:tcW w:w="8352" w:type="dxa"/>
            <w:gridSpan w:val="5"/>
            <w:tcBorders>
              <w:top w:val="single" w:sz="4" w:space="0" w:color="auto"/>
              <w:left w:val="thinThickSmallGap" w:sz="24" w:space="0" w:color="auto"/>
              <w:right w:val="thinThickSmallGap" w:sz="24" w:space="0" w:color="auto"/>
            </w:tcBorders>
          </w:tcPr>
          <w:p w:rsidR="00224413" w:rsidRDefault="00224413" w:rsidP="002421A9">
            <w:pPr>
              <w:pStyle w:val="Heading5"/>
              <w:bidi w:val="0"/>
              <w:spacing w:line="320" w:lineRule="exact"/>
            </w:pPr>
            <w:r>
              <w:rPr>
                <w:sz w:val="30"/>
              </w:rPr>
              <w:t>Memory devices</w:t>
            </w:r>
          </w:p>
        </w:tc>
        <w:tc>
          <w:tcPr>
            <w:tcW w:w="2268" w:type="dxa"/>
            <w:gridSpan w:val="2"/>
            <w:tcBorders>
              <w:top w:val="single" w:sz="4" w:space="0" w:color="auto"/>
              <w:left w:val="thinThickSmallGap" w:sz="2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الثالث والعشرون</w:t>
            </w:r>
          </w:p>
        </w:tc>
      </w:tr>
      <w:tr w:rsidR="00224413" w:rsidTr="006D37F0">
        <w:tc>
          <w:tcPr>
            <w:tcW w:w="8352" w:type="dxa"/>
            <w:gridSpan w:val="5"/>
            <w:tcBorders>
              <w:left w:val="thinThickSmallGap" w:sz="24" w:space="0" w:color="auto"/>
              <w:right w:val="thinThickSmallGap" w:sz="24" w:space="0" w:color="auto"/>
            </w:tcBorders>
          </w:tcPr>
          <w:p w:rsidR="00224413" w:rsidRDefault="00224413" w:rsidP="002421A9">
            <w:pPr>
              <w:pStyle w:val="Heading5"/>
              <w:bidi w:val="0"/>
              <w:spacing w:line="320" w:lineRule="exact"/>
              <w:rPr>
                <w:sz w:val="30"/>
                <w:szCs w:val="28"/>
              </w:rPr>
            </w:pPr>
            <w:r>
              <w:rPr>
                <w:sz w:val="30"/>
                <w:szCs w:val="28"/>
              </w:rPr>
              <w:t xml:space="preserve">Monitoring and records of critically ill patient. </w:t>
            </w:r>
          </w:p>
        </w:tc>
        <w:tc>
          <w:tcPr>
            <w:tcW w:w="2268" w:type="dxa"/>
            <w:gridSpan w:val="2"/>
            <w:tcBorders>
              <w:left w:val="thinThickSmallGap" w:sz="2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الرابع والعشرون</w:t>
            </w:r>
          </w:p>
        </w:tc>
      </w:tr>
      <w:tr w:rsidR="00224413" w:rsidTr="006D37F0">
        <w:tc>
          <w:tcPr>
            <w:tcW w:w="8352" w:type="dxa"/>
            <w:gridSpan w:val="5"/>
            <w:tcBorders>
              <w:left w:val="thinThickSmallGap" w:sz="24" w:space="0" w:color="auto"/>
              <w:right w:val="thinThickSmallGap" w:sz="24" w:space="0" w:color="auto"/>
            </w:tcBorders>
          </w:tcPr>
          <w:p w:rsidR="00224413" w:rsidRDefault="00224413" w:rsidP="002421A9">
            <w:pPr>
              <w:pStyle w:val="Heading5"/>
              <w:spacing w:line="320" w:lineRule="exact"/>
              <w:jc w:val="right"/>
            </w:pPr>
            <w:r>
              <w:rPr>
                <w:sz w:val="30"/>
                <w:szCs w:val="28"/>
              </w:rPr>
              <w:t>Recording devices</w:t>
            </w:r>
          </w:p>
        </w:tc>
        <w:tc>
          <w:tcPr>
            <w:tcW w:w="2268" w:type="dxa"/>
            <w:gridSpan w:val="2"/>
            <w:tcBorders>
              <w:left w:val="thinThickSmallGap" w:sz="2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الخامس والعشرون</w:t>
            </w:r>
          </w:p>
        </w:tc>
      </w:tr>
      <w:tr w:rsidR="00224413" w:rsidTr="006D37F0">
        <w:tc>
          <w:tcPr>
            <w:tcW w:w="8352" w:type="dxa"/>
            <w:gridSpan w:val="5"/>
            <w:tcBorders>
              <w:left w:val="thinThickSmallGap" w:sz="24" w:space="0" w:color="auto"/>
              <w:right w:val="thinThickSmallGap" w:sz="24" w:space="0" w:color="auto"/>
            </w:tcBorders>
          </w:tcPr>
          <w:p w:rsidR="00224413" w:rsidRDefault="00224413" w:rsidP="002421A9">
            <w:pPr>
              <w:pStyle w:val="Heading5"/>
              <w:spacing w:line="320" w:lineRule="exact"/>
              <w:jc w:val="right"/>
            </w:pPr>
            <w:r>
              <w:rPr>
                <w:sz w:val="30"/>
                <w:szCs w:val="28"/>
              </w:rPr>
              <w:t>Recording devices</w:t>
            </w:r>
          </w:p>
        </w:tc>
        <w:tc>
          <w:tcPr>
            <w:tcW w:w="2268" w:type="dxa"/>
            <w:gridSpan w:val="2"/>
            <w:tcBorders>
              <w:left w:val="thinThickSmallGap" w:sz="2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السادس والعشرون</w:t>
            </w:r>
          </w:p>
        </w:tc>
      </w:tr>
      <w:tr w:rsidR="00224413" w:rsidTr="006D37F0">
        <w:tc>
          <w:tcPr>
            <w:tcW w:w="8352" w:type="dxa"/>
            <w:gridSpan w:val="5"/>
            <w:tcBorders>
              <w:left w:val="thinThickSmallGap" w:sz="24" w:space="0" w:color="auto"/>
              <w:right w:val="thinThickSmallGap" w:sz="24" w:space="0" w:color="auto"/>
            </w:tcBorders>
          </w:tcPr>
          <w:p w:rsidR="00224413" w:rsidRDefault="00224413" w:rsidP="002421A9">
            <w:pPr>
              <w:pStyle w:val="Heading5"/>
              <w:spacing w:line="320" w:lineRule="exact"/>
              <w:jc w:val="right"/>
            </w:pPr>
            <w:r>
              <w:rPr>
                <w:sz w:val="30"/>
                <w:szCs w:val="28"/>
              </w:rPr>
              <w:t>Recording devices</w:t>
            </w:r>
          </w:p>
        </w:tc>
        <w:tc>
          <w:tcPr>
            <w:tcW w:w="2268" w:type="dxa"/>
            <w:gridSpan w:val="2"/>
            <w:tcBorders>
              <w:left w:val="thinThickSmallGap" w:sz="2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السابع والعشرون</w:t>
            </w:r>
          </w:p>
        </w:tc>
      </w:tr>
      <w:tr w:rsidR="00224413" w:rsidTr="006D37F0">
        <w:tc>
          <w:tcPr>
            <w:tcW w:w="8352" w:type="dxa"/>
            <w:gridSpan w:val="5"/>
            <w:tcBorders>
              <w:left w:val="thinThickSmallGap" w:sz="24" w:space="0" w:color="auto"/>
              <w:right w:val="thinThickSmallGap" w:sz="24" w:space="0" w:color="auto"/>
            </w:tcBorders>
          </w:tcPr>
          <w:p w:rsidR="00224413" w:rsidRDefault="00224413" w:rsidP="002421A9">
            <w:pPr>
              <w:pStyle w:val="Heading5"/>
              <w:spacing w:line="320" w:lineRule="exact"/>
              <w:jc w:val="right"/>
            </w:pPr>
            <w:r>
              <w:rPr>
                <w:sz w:val="30"/>
                <w:szCs w:val="28"/>
              </w:rPr>
              <w:t>Recording devices</w:t>
            </w:r>
          </w:p>
        </w:tc>
        <w:tc>
          <w:tcPr>
            <w:tcW w:w="2268" w:type="dxa"/>
            <w:gridSpan w:val="2"/>
            <w:tcBorders>
              <w:left w:val="thinThickSmallGap" w:sz="2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الثامن والعشرون</w:t>
            </w:r>
          </w:p>
        </w:tc>
      </w:tr>
      <w:tr w:rsidR="00224413" w:rsidTr="006D37F0">
        <w:tc>
          <w:tcPr>
            <w:tcW w:w="8352" w:type="dxa"/>
            <w:gridSpan w:val="5"/>
            <w:tcBorders>
              <w:left w:val="thinThickSmallGap" w:sz="24" w:space="0" w:color="auto"/>
              <w:right w:val="thinThickSmallGap" w:sz="24" w:space="0" w:color="auto"/>
            </w:tcBorders>
          </w:tcPr>
          <w:p w:rsidR="00224413" w:rsidRDefault="00224413" w:rsidP="002421A9">
            <w:pPr>
              <w:pStyle w:val="Heading5"/>
              <w:spacing w:line="320" w:lineRule="exact"/>
              <w:jc w:val="right"/>
            </w:pPr>
            <w:r>
              <w:rPr>
                <w:sz w:val="30"/>
                <w:szCs w:val="28"/>
              </w:rPr>
              <w:t>Recording devices</w:t>
            </w:r>
          </w:p>
        </w:tc>
        <w:tc>
          <w:tcPr>
            <w:tcW w:w="2268" w:type="dxa"/>
            <w:gridSpan w:val="2"/>
            <w:tcBorders>
              <w:left w:val="thinThickSmallGap" w:sz="2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التاسع والعشرون</w:t>
            </w:r>
          </w:p>
        </w:tc>
      </w:tr>
      <w:tr w:rsidR="00224413" w:rsidTr="006D37F0">
        <w:tc>
          <w:tcPr>
            <w:tcW w:w="8352" w:type="dxa"/>
            <w:gridSpan w:val="5"/>
            <w:tcBorders>
              <w:left w:val="thinThickSmallGap" w:sz="24" w:space="0" w:color="auto"/>
              <w:bottom w:val="thinThickSmallGap" w:sz="24" w:space="0" w:color="auto"/>
              <w:right w:val="thinThickSmallGap" w:sz="24" w:space="0" w:color="auto"/>
            </w:tcBorders>
          </w:tcPr>
          <w:p w:rsidR="00224413" w:rsidRDefault="00224413" w:rsidP="002421A9">
            <w:pPr>
              <w:pStyle w:val="Heading5"/>
              <w:spacing w:line="320" w:lineRule="exact"/>
              <w:jc w:val="right"/>
            </w:pPr>
            <w:r>
              <w:rPr>
                <w:sz w:val="30"/>
                <w:szCs w:val="28"/>
              </w:rPr>
              <w:t>Recording devices</w:t>
            </w:r>
          </w:p>
        </w:tc>
        <w:tc>
          <w:tcPr>
            <w:tcW w:w="2268" w:type="dxa"/>
            <w:gridSpan w:val="2"/>
            <w:tcBorders>
              <w:left w:val="thinThickSmallGap" w:sz="24" w:space="0" w:color="auto"/>
              <w:bottom w:val="thinThickSmallGap" w:sz="24" w:space="0" w:color="auto"/>
              <w:right w:val="thinThickSmallGap" w:sz="24" w:space="0" w:color="auto"/>
            </w:tcBorders>
          </w:tcPr>
          <w:p w:rsidR="00224413" w:rsidRDefault="00224413" w:rsidP="006D37F0">
            <w:pPr>
              <w:pStyle w:val="Heading5"/>
              <w:spacing w:line="320" w:lineRule="exact"/>
              <w:jc w:val="center"/>
              <w:rPr>
                <w:sz w:val="30"/>
                <w:szCs w:val="32"/>
              </w:rPr>
            </w:pPr>
            <w:r>
              <w:rPr>
                <w:sz w:val="30"/>
                <w:szCs w:val="32"/>
                <w:rtl/>
              </w:rPr>
              <w:t>الثلاثون</w:t>
            </w:r>
          </w:p>
        </w:tc>
      </w:tr>
    </w:tbl>
    <w:p w:rsidR="00655B9E" w:rsidRDefault="00655B9E" w:rsidP="00655B9E">
      <w:pPr>
        <w:rPr>
          <w:rtl/>
          <w:lang w:bidi="ar-IQ"/>
        </w:rPr>
      </w:pPr>
    </w:p>
    <w:p w:rsidR="00655B9E" w:rsidRDefault="00655B9E" w:rsidP="00655B9E">
      <w:pPr>
        <w:rPr>
          <w:rtl/>
          <w:lang w:bidi="ar-IQ"/>
        </w:rPr>
      </w:pPr>
    </w:p>
    <w:p w:rsidR="00655B9E" w:rsidRDefault="00655B9E" w:rsidP="00655B9E">
      <w:pPr>
        <w:rPr>
          <w:rtl/>
          <w:lang w:bidi="ar-IQ"/>
        </w:rPr>
      </w:pPr>
    </w:p>
    <w:p w:rsidR="00655B9E" w:rsidRDefault="00655B9E" w:rsidP="00655B9E">
      <w:pPr>
        <w:rPr>
          <w:rtl/>
          <w:lang w:bidi="ar-IQ"/>
        </w:rPr>
      </w:pPr>
    </w:p>
    <w:p w:rsidR="00655B9E" w:rsidRDefault="00655B9E" w:rsidP="00655B9E">
      <w:pPr>
        <w:rPr>
          <w:rtl/>
          <w:lang w:bidi="ar-IQ"/>
        </w:rPr>
      </w:pPr>
    </w:p>
    <w:p w:rsidR="00655B9E" w:rsidRDefault="00655B9E" w:rsidP="00655B9E">
      <w:pPr>
        <w:rPr>
          <w:rtl/>
          <w:lang w:bidi="ar-IQ"/>
        </w:rPr>
      </w:pPr>
    </w:p>
    <w:tbl>
      <w:tblPr>
        <w:bidiVisual/>
        <w:tblW w:w="10762"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216"/>
      </w:tblGrid>
      <w:tr w:rsidR="00224413" w:rsidTr="006D37F0">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224413" w:rsidRDefault="00224413" w:rsidP="002421A9">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224413" w:rsidRDefault="00224413" w:rsidP="002421A9">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224413" w:rsidRDefault="00224413" w:rsidP="002421A9">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224413" w:rsidRPr="00A11DC4" w:rsidRDefault="00224413" w:rsidP="002421A9">
            <w:pPr>
              <w:spacing w:line="500" w:lineRule="exact"/>
              <w:jc w:val="center"/>
              <w:rPr>
                <w:rFonts w:cs="Simplified Arabic"/>
                <w:b/>
                <w:bCs/>
              </w:rPr>
            </w:pPr>
            <w:r w:rsidRPr="00A11DC4">
              <w:rPr>
                <w:rFonts w:cs="Simplified Arabic"/>
                <w:b/>
                <w:bCs/>
                <w:sz w:val="28"/>
                <w:szCs w:val="28"/>
              </w:rPr>
              <w:t>Intensive Care Technology</w:t>
            </w:r>
            <w:r w:rsidRPr="00A11DC4">
              <w:rPr>
                <w:rFonts w:cs="Simplified Arabic"/>
                <w:b/>
                <w:bCs/>
                <w:sz w:val="28"/>
                <w:szCs w:val="28"/>
                <w:rtl/>
              </w:rPr>
              <w:t xml:space="preserve"> </w:t>
            </w:r>
            <w:r w:rsidRPr="00A11DC4">
              <w:rPr>
                <w:rFonts w:cs="Simplified Arabic"/>
                <w:b/>
                <w:bCs/>
                <w:sz w:val="28"/>
                <w:szCs w:val="28"/>
              </w:rPr>
              <w:t xml:space="preserve"> (2)</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24413" w:rsidRDefault="00224413" w:rsidP="002421A9">
            <w:pPr>
              <w:pStyle w:val="Heading5"/>
              <w:spacing w:line="390" w:lineRule="exact"/>
              <w:jc w:val="center"/>
              <w:rPr>
                <w:sz w:val="30"/>
                <w:szCs w:val="32"/>
              </w:rPr>
            </w:pPr>
            <w:r>
              <w:rPr>
                <w:rFonts w:hint="cs"/>
                <w:sz w:val="30"/>
                <w:szCs w:val="32"/>
                <w:rtl/>
              </w:rPr>
              <w:t>السنة الدراسية</w:t>
            </w:r>
          </w:p>
        </w:tc>
        <w:tc>
          <w:tcPr>
            <w:tcW w:w="1216" w:type="dxa"/>
            <w:tcBorders>
              <w:top w:val="thinThickSmallGap" w:sz="24" w:space="0" w:color="auto"/>
              <w:left w:val="thinThickSmallGap" w:sz="24" w:space="0" w:color="auto"/>
              <w:bottom w:val="thinThickSmallGap" w:sz="24" w:space="0" w:color="auto"/>
              <w:right w:val="thinThickSmallGap" w:sz="24" w:space="0" w:color="auto"/>
            </w:tcBorders>
          </w:tcPr>
          <w:p w:rsidR="00224413" w:rsidRPr="00C7752F" w:rsidRDefault="00224413" w:rsidP="002421A9">
            <w:pPr>
              <w:pStyle w:val="Heading5"/>
              <w:spacing w:line="390" w:lineRule="exact"/>
              <w:jc w:val="center"/>
              <w:rPr>
                <w:sz w:val="30"/>
                <w:szCs w:val="32"/>
                <w:u w:val="single"/>
                <w:rtl/>
                <w:lang w:bidi="ar-IQ"/>
              </w:rPr>
            </w:pPr>
            <w:r>
              <w:rPr>
                <w:rFonts w:hint="cs"/>
                <w:sz w:val="30"/>
                <w:szCs w:val="32"/>
                <w:u w:val="single"/>
                <w:rtl/>
              </w:rPr>
              <w:t xml:space="preserve">الرابعة </w:t>
            </w:r>
          </w:p>
        </w:tc>
      </w:tr>
      <w:tr w:rsidR="00224413" w:rsidTr="006D37F0">
        <w:trPr>
          <w:cantSplit/>
        </w:trPr>
        <w:tc>
          <w:tcPr>
            <w:tcW w:w="10762" w:type="dxa"/>
            <w:gridSpan w:val="7"/>
            <w:tcBorders>
              <w:top w:val="thinThickSmallGap" w:sz="24" w:space="0" w:color="auto"/>
              <w:left w:val="thinThickSmallGap" w:sz="24" w:space="0" w:color="auto"/>
              <w:bottom w:val="thinThickSmallGap" w:sz="24" w:space="0" w:color="auto"/>
              <w:right w:val="thinThickSmallGap" w:sz="24" w:space="0" w:color="auto"/>
            </w:tcBorders>
          </w:tcPr>
          <w:p w:rsidR="00224413" w:rsidRDefault="00224413" w:rsidP="00224413">
            <w:pPr>
              <w:pStyle w:val="Heading5"/>
              <w:spacing w:line="390" w:lineRule="exact"/>
              <w:jc w:val="center"/>
              <w:rPr>
                <w:sz w:val="30"/>
                <w:szCs w:val="32"/>
              </w:rPr>
            </w:pPr>
            <w:r>
              <w:rPr>
                <w:rFonts w:hint="cs"/>
                <w:sz w:val="30"/>
                <w:szCs w:val="32"/>
                <w:rtl/>
              </w:rPr>
              <w:t xml:space="preserve">المفردات العملية   </w:t>
            </w:r>
          </w:p>
        </w:tc>
      </w:tr>
      <w:tr w:rsidR="00224413" w:rsidTr="006D37F0">
        <w:tc>
          <w:tcPr>
            <w:tcW w:w="8826" w:type="dxa"/>
            <w:gridSpan w:val="5"/>
            <w:tcBorders>
              <w:top w:val="thinThickSmallGap" w:sz="24" w:space="0" w:color="auto"/>
              <w:left w:val="thinThickSmallGap" w:sz="24" w:space="0" w:color="auto"/>
              <w:right w:val="thinThickSmallGap" w:sz="24" w:space="0" w:color="auto"/>
            </w:tcBorders>
          </w:tcPr>
          <w:p w:rsidR="00224413" w:rsidRDefault="00224413" w:rsidP="002421A9">
            <w:pPr>
              <w:pStyle w:val="Heading5"/>
              <w:spacing w:line="390" w:lineRule="exact"/>
              <w:jc w:val="center"/>
              <w:rPr>
                <w:sz w:val="30"/>
                <w:szCs w:val="32"/>
                <w:u w:val="single"/>
              </w:rPr>
            </w:pPr>
            <w:r>
              <w:rPr>
                <w:rFonts w:hint="cs"/>
                <w:sz w:val="30"/>
                <w:szCs w:val="32"/>
                <w:u w:val="single"/>
                <w:rtl/>
              </w:rPr>
              <w:t>تفاصيل المفردات</w:t>
            </w:r>
          </w:p>
        </w:tc>
        <w:tc>
          <w:tcPr>
            <w:tcW w:w="1936" w:type="dxa"/>
            <w:gridSpan w:val="2"/>
            <w:tcBorders>
              <w:top w:val="thinThickSmallGap" w:sz="24" w:space="0" w:color="auto"/>
              <w:left w:val="thinThickSmallGap" w:sz="24" w:space="0" w:color="auto"/>
              <w:right w:val="thinThickSmallGap" w:sz="24" w:space="0" w:color="auto"/>
            </w:tcBorders>
          </w:tcPr>
          <w:p w:rsidR="00224413" w:rsidRDefault="00224413" w:rsidP="002421A9">
            <w:pPr>
              <w:pStyle w:val="Heading5"/>
              <w:spacing w:line="390" w:lineRule="exact"/>
              <w:jc w:val="center"/>
              <w:rPr>
                <w:sz w:val="30"/>
                <w:szCs w:val="32"/>
                <w:u w:val="single"/>
                <w:rtl/>
              </w:rPr>
            </w:pPr>
            <w:r>
              <w:rPr>
                <w:rFonts w:hint="cs"/>
                <w:sz w:val="30"/>
                <w:szCs w:val="32"/>
                <w:u w:val="single"/>
                <w:rtl/>
              </w:rPr>
              <w:t>الاسبوع</w:t>
            </w:r>
          </w:p>
        </w:tc>
      </w:tr>
      <w:tr w:rsidR="0011376B" w:rsidTr="006D37F0">
        <w:tc>
          <w:tcPr>
            <w:tcW w:w="8826" w:type="dxa"/>
            <w:gridSpan w:val="5"/>
            <w:tcBorders>
              <w:left w:val="thinThickSmallGap" w:sz="24" w:space="0" w:color="auto"/>
              <w:right w:val="thinThickSmallGap" w:sz="24" w:space="0" w:color="auto"/>
            </w:tcBorders>
          </w:tcPr>
          <w:p w:rsidR="0011376B" w:rsidRDefault="0011376B" w:rsidP="0011376B">
            <w:pPr>
              <w:pStyle w:val="Heading5"/>
              <w:spacing w:line="320" w:lineRule="exact"/>
              <w:jc w:val="right"/>
              <w:rPr>
                <w:sz w:val="30"/>
                <w:szCs w:val="32"/>
              </w:rPr>
            </w:pPr>
            <w:r>
              <w:rPr>
                <w:sz w:val="30"/>
                <w:szCs w:val="32"/>
              </w:rPr>
              <w:t xml:space="preserve">Recognition and management of critically ill patient. </w:t>
            </w:r>
          </w:p>
        </w:tc>
        <w:tc>
          <w:tcPr>
            <w:tcW w:w="1936" w:type="dxa"/>
            <w:gridSpan w:val="2"/>
            <w:tcBorders>
              <w:left w:val="thinThickSmallGap" w:sz="2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الاول</w:t>
            </w:r>
          </w:p>
        </w:tc>
      </w:tr>
      <w:tr w:rsidR="0011376B" w:rsidTr="006D37F0">
        <w:tc>
          <w:tcPr>
            <w:tcW w:w="8826" w:type="dxa"/>
            <w:gridSpan w:val="5"/>
            <w:tcBorders>
              <w:left w:val="thinThickSmallGap" w:sz="24" w:space="0" w:color="auto"/>
              <w:right w:val="thinThickSmallGap" w:sz="24" w:space="0" w:color="auto"/>
            </w:tcBorders>
          </w:tcPr>
          <w:p w:rsidR="0011376B" w:rsidRDefault="0011376B" w:rsidP="0011376B">
            <w:pPr>
              <w:pStyle w:val="Heading5"/>
              <w:spacing w:line="320" w:lineRule="exact"/>
              <w:jc w:val="right"/>
              <w:rPr>
                <w:sz w:val="30"/>
                <w:szCs w:val="32"/>
              </w:rPr>
            </w:pPr>
            <w:r>
              <w:rPr>
                <w:sz w:val="30"/>
                <w:szCs w:val="32"/>
              </w:rPr>
              <w:t>Defibrillators</w:t>
            </w:r>
          </w:p>
        </w:tc>
        <w:tc>
          <w:tcPr>
            <w:tcW w:w="1936" w:type="dxa"/>
            <w:gridSpan w:val="2"/>
            <w:tcBorders>
              <w:left w:val="thinThickSmallGap" w:sz="2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الثاني</w:t>
            </w:r>
          </w:p>
        </w:tc>
      </w:tr>
      <w:tr w:rsidR="0011376B" w:rsidTr="006D37F0">
        <w:tc>
          <w:tcPr>
            <w:tcW w:w="8826" w:type="dxa"/>
            <w:gridSpan w:val="5"/>
            <w:tcBorders>
              <w:left w:val="thinThickSmallGap" w:sz="24" w:space="0" w:color="auto"/>
              <w:right w:val="thinThickSmallGap" w:sz="24" w:space="0" w:color="auto"/>
            </w:tcBorders>
          </w:tcPr>
          <w:p w:rsidR="0011376B" w:rsidRDefault="0011376B" w:rsidP="0011376B">
            <w:pPr>
              <w:pStyle w:val="Heading5"/>
              <w:spacing w:line="320" w:lineRule="exact"/>
              <w:jc w:val="right"/>
              <w:rPr>
                <w:sz w:val="30"/>
                <w:szCs w:val="32"/>
              </w:rPr>
            </w:pPr>
            <w:r>
              <w:rPr>
                <w:sz w:val="30"/>
                <w:szCs w:val="32"/>
              </w:rPr>
              <w:t>Defibrillators</w:t>
            </w:r>
          </w:p>
        </w:tc>
        <w:tc>
          <w:tcPr>
            <w:tcW w:w="1936" w:type="dxa"/>
            <w:gridSpan w:val="2"/>
            <w:tcBorders>
              <w:left w:val="thinThickSmallGap" w:sz="2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الثالث</w:t>
            </w:r>
          </w:p>
        </w:tc>
      </w:tr>
      <w:tr w:rsidR="0011376B" w:rsidTr="006D37F0">
        <w:tc>
          <w:tcPr>
            <w:tcW w:w="8826" w:type="dxa"/>
            <w:gridSpan w:val="5"/>
            <w:tcBorders>
              <w:left w:val="thinThickSmallGap" w:sz="24" w:space="0" w:color="auto"/>
              <w:right w:val="thinThickSmallGap" w:sz="24" w:space="0" w:color="auto"/>
            </w:tcBorders>
          </w:tcPr>
          <w:p w:rsidR="0011376B" w:rsidRDefault="0011376B" w:rsidP="0011376B">
            <w:pPr>
              <w:pStyle w:val="Heading5"/>
              <w:spacing w:line="320" w:lineRule="exact"/>
              <w:jc w:val="right"/>
              <w:rPr>
                <w:sz w:val="30"/>
                <w:szCs w:val="32"/>
              </w:rPr>
            </w:pPr>
            <w:r>
              <w:rPr>
                <w:sz w:val="30"/>
                <w:szCs w:val="32"/>
              </w:rPr>
              <w:t>Defibrillators</w:t>
            </w:r>
          </w:p>
        </w:tc>
        <w:tc>
          <w:tcPr>
            <w:tcW w:w="1936" w:type="dxa"/>
            <w:gridSpan w:val="2"/>
            <w:tcBorders>
              <w:left w:val="thinThickSmallGap" w:sz="2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الرابع</w:t>
            </w:r>
          </w:p>
        </w:tc>
      </w:tr>
      <w:tr w:rsidR="0011376B" w:rsidTr="006D37F0">
        <w:tc>
          <w:tcPr>
            <w:tcW w:w="8826" w:type="dxa"/>
            <w:gridSpan w:val="5"/>
            <w:tcBorders>
              <w:left w:val="thinThickSmallGap" w:sz="24" w:space="0" w:color="auto"/>
              <w:right w:val="thinThickSmallGap" w:sz="24" w:space="0" w:color="auto"/>
            </w:tcBorders>
          </w:tcPr>
          <w:p w:rsidR="0011376B" w:rsidRDefault="0011376B" w:rsidP="0011376B">
            <w:pPr>
              <w:pStyle w:val="Heading5"/>
              <w:spacing w:line="320" w:lineRule="exact"/>
              <w:jc w:val="right"/>
              <w:rPr>
                <w:sz w:val="30"/>
                <w:szCs w:val="32"/>
              </w:rPr>
            </w:pPr>
            <w:r>
              <w:rPr>
                <w:sz w:val="30"/>
                <w:szCs w:val="32"/>
              </w:rPr>
              <w:t>Defibrillators</w:t>
            </w:r>
          </w:p>
        </w:tc>
        <w:tc>
          <w:tcPr>
            <w:tcW w:w="1936" w:type="dxa"/>
            <w:gridSpan w:val="2"/>
            <w:tcBorders>
              <w:left w:val="thinThickSmallGap" w:sz="2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الخامس</w:t>
            </w:r>
          </w:p>
        </w:tc>
      </w:tr>
      <w:tr w:rsidR="0011376B" w:rsidTr="006D37F0">
        <w:tc>
          <w:tcPr>
            <w:tcW w:w="8826" w:type="dxa"/>
            <w:gridSpan w:val="5"/>
            <w:tcBorders>
              <w:left w:val="thinThickSmallGap" w:sz="24" w:space="0" w:color="auto"/>
              <w:right w:val="thinThickSmallGap" w:sz="24" w:space="0" w:color="auto"/>
            </w:tcBorders>
          </w:tcPr>
          <w:p w:rsidR="0011376B" w:rsidRDefault="0011376B" w:rsidP="0011376B">
            <w:pPr>
              <w:pStyle w:val="Heading5"/>
              <w:spacing w:line="320" w:lineRule="exact"/>
              <w:jc w:val="right"/>
              <w:rPr>
                <w:sz w:val="30"/>
                <w:szCs w:val="32"/>
              </w:rPr>
            </w:pPr>
            <w:r>
              <w:rPr>
                <w:sz w:val="30"/>
                <w:szCs w:val="32"/>
              </w:rPr>
              <w:t>Q</w:t>
            </w:r>
            <w:r w:rsidRPr="0027280D">
              <w:rPr>
                <w:sz w:val="30"/>
                <w:szCs w:val="32"/>
                <w:vertAlign w:val="subscript"/>
              </w:rPr>
              <w:t>2</w:t>
            </w:r>
            <w:r>
              <w:rPr>
                <w:sz w:val="30"/>
                <w:szCs w:val="32"/>
              </w:rPr>
              <w:t xml:space="preserve"> regulator</w:t>
            </w:r>
          </w:p>
        </w:tc>
        <w:tc>
          <w:tcPr>
            <w:tcW w:w="1936" w:type="dxa"/>
            <w:gridSpan w:val="2"/>
            <w:tcBorders>
              <w:left w:val="thinThickSmallGap" w:sz="2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السادس</w:t>
            </w:r>
          </w:p>
        </w:tc>
      </w:tr>
      <w:tr w:rsidR="0011376B" w:rsidTr="006D37F0">
        <w:tc>
          <w:tcPr>
            <w:tcW w:w="8826" w:type="dxa"/>
            <w:gridSpan w:val="5"/>
            <w:tcBorders>
              <w:left w:val="thinThickSmallGap" w:sz="24" w:space="0" w:color="auto"/>
              <w:right w:val="thinThickSmallGap" w:sz="24" w:space="0" w:color="auto"/>
            </w:tcBorders>
          </w:tcPr>
          <w:p w:rsidR="0011376B" w:rsidRDefault="0011376B" w:rsidP="0011376B">
            <w:pPr>
              <w:pStyle w:val="Heading5"/>
              <w:spacing w:line="320" w:lineRule="exact"/>
              <w:jc w:val="right"/>
              <w:rPr>
                <w:sz w:val="30"/>
                <w:szCs w:val="32"/>
              </w:rPr>
            </w:pPr>
            <w:r>
              <w:rPr>
                <w:sz w:val="30"/>
                <w:szCs w:val="32"/>
              </w:rPr>
              <w:t xml:space="preserve">Aims and classification of patient monitoring </w:t>
            </w:r>
          </w:p>
        </w:tc>
        <w:tc>
          <w:tcPr>
            <w:tcW w:w="1936" w:type="dxa"/>
            <w:gridSpan w:val="2"/>
            <w:tcBorders>
              <w:left w:val="thinThickSmallGap" w:sz="2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السابع</w:t>
            </w:r>
          </w:p>
        </w:tc>
      </w:tr>
      <w:tr w:rsidR="0011376B" w:rsidTr="006D37F0">
        <w:tc>
          <w:tcPr>
            <w:tcW w:w="8826" w:type="dxa"/>
            <w:gridSpan w:val="5"/>
            <w:tcBorders>
              <w:left w:val="thinThickSmallGap" w:sz="24" w:space="0" w:color="auto"/>
              <w:right w:val="thinThickSmallGap" w:sz="24" w:space="0" w:color="auto"/>
            </w:tcBorders>
          </w:tcPr>
          <w:p w:rsidR="0011376B" w:rsidRDefault="0011376B" w:rsidP="0011376B">
            <w:pPr>
              <w:pStyle w:val="Heading5"/>
              <w:spacing w:line="320" w:lineRule="exact"/>
              <w:jc w:val="right"/>
              <w:rPr>
                <w:sz w:val="30"/>
                <w:szCs w:val="32"/>
              </w:rPr>
            </w:pPr>
            <w:r>
              <w:rPr>
                <w:sz w:val="30"/>
                <w:szCs w:val="32"/>
              </w:rPr>
              <w:t>E.C.G monitors attached to patient</w:t>
            </w:r>
          </w:p>
        </w:tc>
        <w:tc>
          <w:tcPr>
            <w:tcW w:w="1936" w:type="dxa"/>
            <w:gridSpan w:val="2"/>
            <w:tcBorders>
              <w:left w:val="thinThickSmallGap" w:sz="2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الثامن</w:t>
            </w:r>
          </w:p>
        </w:tc>
      </w:tr>
      <w:tr w:rsidR="0011376B" w:rsidTr="006D37F0">
        <w:tc>
          <w:tcPr>
            <w:tcW w:w="8826" w:type="dxa"/>
            <w:gridSpan w:val="5"/>
            <w:tcBorders>
              <w:left w:val="thinThickSmallGap" w:sz="24" w:space="0" w:color="auto"/>
              <w:right w:val="thinThickSmallGap" w:sz="24" w:space="0" w:color="auto"/>
            </w:tcBorders>
          </w:tcPr>
          <w:p w:rsidR="0011376B" w:rsidRDefault="0011376B" w:rsidP="0011376B">
            <w:pPr>
              <w:pStyle w:val="Heading5"/>
              <w:spacing w:line="320" w:lineRule="exact"/>
              <w:jc w:val="right"/>
              <w:rPr>
                <w:sz w:val="30"/>
                <w:szCs w:val="32"/>
              </w:rPr>
            </w:pPr>
            <w:r>
              <w:rPr>
                <w:sz w:val="30"/>
                <w:szCs w:val="32"/>
              </w:rPr>
              <w:t>E.C.G monitors attached to patient</w:t>
            </w:r>
          </w:p>
        </w:tc>
        <w:tc>
          <w:tcPr>
            <w:tcW w:w="1936" w:type="dxa"/>
            <w:gridSpan w:val="2"/>
            <w:tcBorders>
              <w:left w:val="thinThickSmallGap" w:sz="2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التاسع</w:t>
            </w:r>
          </w:p>
        </w:tc>
      </w:tr>
      <w:tr w:rsidR="0011376B" w:rsidTr="006D37F0">
        <w:tc>
          <w:tcPr>
            <w:tcW w:w="8826" w:type="dxa"/>
            <w:gridSpan w:val="5"/>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right"/>
              <w:rPr>
                <w:sz w:val="30"/>
                <w:szCs w:val="32"/>
              </w:rPr>
            </w:pPr>
            <w:r>
              <w:rPr>
                <w:sz w:val="30"/>
                <w:szCs w:val="32"/>
              </w:rPr>
              <w:t>E.C.G monitors attached to patient</w:t>
            </w:r>
          </w:p>
        </w:tc>
        <w:tc>
          <w:tcPr>
            <w:tcW w:w="1936" w:type="dxa"/>
            <w:gridSpan w:val="2"/>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العاشر</w:t>
            </w:r>
          </w:p>
        </w:tc>
      </w:tr>
      <w:tr w:rsidR="0011376B" w:rsidTr="006D37F0">
        <w:tc>
          <w:tcPr>
            <w:tcW w:w="8826" w:type="dxa"/>
            <w:gridSpan w:val="5"/>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right"/>
              <w:rPr>
                <w:sz w:val="30"/>
                <w:szCs w:val="32"/>
              </w:rPr>
            </w:pPr>
            <w:r>
              <w:rPr>
                <w:sz w:val="30"/>
                <w:szCs w:val="32"/>
              </w:rPr>
              <w:t>E.C.G monitors attached to patient</w:t>
            </w:r>
          </w:p>
        </w:tc>
        <w:tc>
          <w:tcPr>
            <w:tcW w:w="1936" w:type="dxa"/>
            <w:gridSpan w:val="2"/>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الحادي عشر</w:t>
            </w:r>
          </w:p>
        </w:tc>
      </w:tr>
      <w:tr w:rsidR="0011376B" w:rsidTr="006D37F0">
        <w:tc>
          <w:tcPr>
            <w:tcW w:w="8826" w:type="dxa"/>
            <w:gridSpan w:val="5"/>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right"/>
            </w:pPr>
            <w:r>
              <w:rPr>
                <w:sz w:val="30"/>
                <w:szCs w:val="32"/>
              </w:rPr>
              <w:t>E.C.G monitors attached to patient</w:t>
            </w:r>
          </w:p>
        </w:tc>
        <w:tc>
          <w:tcPr>
            <w:tcW w:w="1936" w:type="dxa"/>
            <w:gridSpan w:val="2"/>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الثاني عشر</w:t>
            </w:r>
          </w:p>
        </w:tc>
      </w:tr>
      <w:tr w:rsidR="0011376B" w:rsidTr="006D37F0">
        <w:tc>
          <w:tcPr>
            <w:tcW w:w="8826" w:type="dxa"/>
            <w:gridSpan w:val="5"/>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right"/>
            </w:pPr>
            <w:r>
              <w:rPr>
                <w:sz w:val="30"/>
                <w:szCs w:val="32"/>
              </w:rPr>
              <w:t xml:space="preserve">Monitors in central monitoring station </w:t>
            </w:r>
          </w:p>
        </w:tc>
        <w:tc>
          <w:tcPr>
            <w:tcW w:w="1936" w:type="dxa"/>
            <w:gridSpan w:val="2"/>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الثالث عشر</w:t>
            </w:r>
          </w:p>
        </w:tc>
      </w:tr>
      <w:tr w:rsidR="0011376B" w:rsidTr="006D37F0">
        <w:tc>
          <w:tcPr>
            <w:tcW w:w="8826" w:type="dxa"/>
            <w:gridSpan w:val="5"/>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right"/>
            </w:pPr>
            <w:r>
              <w:rPr>
                <w:sz w:val="30"/>
                <w:szCs w:val="32"/>
              </w:rPr>
              <w:t>Monitors in central monitoring station</w:t>
            </w:r>
          </w:p>
        </w:tc>
        <w:tc>
          <w:tcPr>
            <w:tcW w:w="1936" w:type="dxa"/>
            <w:gridSpan w:val="2"/>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الرابع عشر</w:t>
            </w:r>
          </w:p>
        </w:tc>
      </w:tr>
      <w:tr w:rsidR="0011376B" w:rsidTr="006D37F0">
        <w:tc>
          <w:tcPr>
            <w:tcW w:w="8826" w:type="dxa"/>
            <w:gridSpan w:val="5"/>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right"/>
            </w:pPr>
            <w:r>
              <w:rPr>
                <w:sz w:val="30"/>
                <w:szCs w:val="32"/>
              </w:rPr>
              <w:t>Monitors in central monitoring station</w:t>
            </w:r>
          </w:p>
        </w:tc>
        <w:tc>
          <w:tcPr>
            <w:tcW w:w="1936" w:type="dxa"/>
            <w:gridSpan w:val="2"/>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الخامس عشر</w:t>
            </w:r>
          </w:p>
        </w:tc>
      </w:tr>
      <w:tr w:rsidR="0011376B" w:rsidTr="006D37F0">
        <w:tc>
          <w:tcPr>
            <w:tcW w:w="8826" w:type="dxa"/>
            <w:gridSpan w:val="5"/>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right"/>
            </w:pPr>
            <w:r>
              <w:rPr>
                <w:sz w:val="30"/>
                <w:szCs w:val="32"/>
              </w:rPr>
              <w:t>Monitors in central monitoring station</w:t>
            </w:r>
          </w:p>
        </w:tc>
        <w:tc>
          <w:tcPr>
            <w:tcW w:w="1936" w:type="dxa"/>
            <w:gridSpan w:val="2"/>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السادس عشر</w:t>
            </w:r>
          </w:p>
        </w:tc>
      </w:tr>
      <w:tr w:rsidR="0011376B" w:rsidTr="006D37F0">
        <w:tc>
          <w:tcPr>
            <w:tcW w:w="8826" w:type="dxa"/>
            <w:gridSpan w:val="5"/>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right"/>
            </w:pPr>
            <w:r>
              <w:rPr>
                <w:sz w:val="30"/>
                <w:szCs w:val="32"/>
              </w:rPr>
              <w:t>Monitors in central monitoring station</w:t>
            </w:r>
          </w:p>
        </w:tc>
        <w:tc>
          <w:tcPr>
            <w:tcW w:w="1936" w:type="dxa"/>
            <w:gridSpan w:val="2"/>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السابع عشر</w:t>
            </w:r>
          </w:p>
        </w:tc>
      </w:tr>
      <w:tr w:rsidR="0011376B" w:rsidTr="006D37F0">
        <w:tc>
          <w:tcPr>
            <w:tcW w:w="8826" w:type="dxa"/>
            <w:gridSpan w:val="5"/>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right"/>
            </w:pPr>
            <w:r>
              <w:rPr>
                <w:sz w:val="30"/>
                <w:szCs w:val="32"/>
              </w:rPr>
              <w:t>Monitors in central monitoring station</w:t>
            </w:r>
          </w:p>
        </w:tc>
        <w:tc>
          <w:tcPr>
            <w:tcW w:w="1936" w:type="dxa"/>
            <w:gridSpan w:val="2"/>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الثامن عشر</w:t>
            </w:r>
          </w:p>
        </w:tc>
      </w:tr>
      <w:tr w:rsidR="0011376B" w:rsidTr="006D37F0">
        <w:tc>
          <w:tcPr>
            <w:tcW w:w="8826" w:type="dxa"/>
            <w:gridSpan w:val="5"/>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right"/>
              <w:rPr>
                <w:sz w:val="30"/>
                <w:szCs w:val="36"/>
              </w:rPr>
            </w:pPr>
            <w:r>
              <w:rPr>
                <w:sz w:val="30"/>
              </w:rPr>
              <w:t xml:space="preserve">Alarm system &amp; devices </w:t>
            </w:r>
          </w:p>
        </w:tc>
        <w:tc>
          <w:tcPr>
            <w:tcW w:w="1936" w:type="dxa"/>
            <w:gridSpan w:val="2"/>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التاسع عشر</w:t>
            </w:r>
          </w:p>
        </w:tc>
      </w:tr>
      <w:tr w:rsidR="0011376B" w:rsidTr="006D37F0">
        <w:tc>
          <w:tcPr>
            <w:tcW w:w="8826" w:type="dxa"/>
            <w:gridSpan w:val="5"/>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right"/>
              <w:rPr>
                <w:sz w:val="30"/>
              </w:rPr>
            </w:pPr>
            <w:r>
              <w:rPr>
                <w:sz w:val="30"/>
              </w:rPr>
              <w:t>Alarm system &amp; devices</w:t>
            </w:r>
          </w:p>
        </w:tc>
        <w:tc>
          <w:tcPr>
            <w:tcW w:w="1936" w:type="dxa"/>
            <w:gridSpan w:val="2"/>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العشرون</w:t>
            </w:r>
          </w:p>
        </w:tc>
      </w:tr>
      <w:tr w:rsidR="0011376B" w:rsidTr="006D37F0">
        <w:tc>
          <w:tcPr>
            <w:tcW w:w="8826" w:type="dxa"/>
            <w:gridSpan w:val="5"/>
            <w:tcBorders>
              <w:left w:val="thinThickSmallGap" w:sz="24" w:space="0" w:color="auto"/>
              <w:bottom w:val="single" w:sz="4" w:space="0" w:color="auto"/>
              <w:right w:val="thinThickSmallGap" w:sz="24" w:space="0" w:color="auto"/>
            </w:tcBorders>
          </w:tcPr>
          <w:p w:rsidR="0011376B" w:rsidRDefault="0011376B" w:rsidP="0011376B">
            <w:pPr>
              <w:pStyle w:val="Heading5"/>
              <w:bidi w:val="0"/>
              <w:spacing w:line="320" w:lineRule="exact"/>
              <w:jc w:val="left"/>
              <w:rPr>
                <w:sz w:val="30"/>
              </w:rPr>
            </w:pPr>
            <w:r>
              <w:rPr>
                <w:sz w:val="30"/>
              </w:rPr>
              <w:t xml:space="preserve">Memory devices </w:t>
            </w:r>
          </w:p>
        </w:tc>
        <w:tc>
          <w:tcPr>
            <w:tcW w:w="1936" w:type="dxa"/>
            <w:gridSpan w:val="2"/>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الحادي والعشرون</w:t>
            </w:r>
          </w:p>
        </w:tc>
      </w:tr>
      <w:tr w:rsidR="0011376B" w:rsidTr="006D37F0">
        <w:tc>
          <w:tcPr>
            <w:tcW w:w="8826" w:type="dxa"/>
            <w:gridSpan w:val="5"/>
            <w:tcBorders>
              <w:left w:val="thinThickSmallGap" w:sz="24" w:space="0" w:color="auto"/>
              <w:bottom w:val="single" w:sz="4" w:space="0" w:color="auto"/>
              <w:right w:val="thinThickSmallGap" w:sz="24" w:space="0" w:color="auto"/>
            </w:tcBorders>
          </w:tcPr>
          <w:p w:rsidR="0011376B" w:rsidRDefault="0011376B" w:rsidP="0011376B">
            <w:pPr>
              <w:pStyle w:val="Heading5"/>
              <w:bidi w:val="0"/>
              <w:spacing w:line="320" w:lineRule="exact"/>
            </w:pPr>
            <w:r>
              <w:rPr>
                <w:sz w:val="30"/>
              </w:rPr>
              <w:t>Memory devices</w:t>
            </w:r>
          </w:p>
        </w:tc>
        <w:tc>
          <w:tcPr>
            <w:tcW w:w="1936" w:type="dxa"/>
            <w:gridSpan w:val="2"/>
            <w:tcBorders>
              <w:left w:val="thinThickSmallGap" w:sz="24" w:space="0" w:color="auto"/>
              <w:bottom w:val="single" w:sz="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الثاني والعشرون</w:t>
            </w:r>
          </w:p>
        </w:tc>
      </w:tr>
      <w:tr w:rsidR="0011376B" w:rsidTr="006D37F0">
        <w:tc>
          <w:tcPr>
            <w:tcW w:w="8826" w:type="dxa"/>
            <w:gridSpan w:val="5"/>
            <w:tcBorders>
              <w:top w:val="single" w:sz="4" w:space="0" w:color="auto"/>
              <w:left w:val="thinThickSmallGap" w:sz="24" w:space="0" w:color="auto"/>
              <w:right w:val="thinThickSmallGap" w:sz="24" w:space="0" w:color="auto"/>
            </w:tcBorders>
          </w:tcPr>
          <w:p w:rsidR="0011376B" w:rsidRDefault="0011376B" w:rsidP="0011376B">
            <w:pPr>
              <w:pStyle w:val="Heading5"/>
              <w:bidi w:val="0"/>
              <w:spacing w:line="320" w:lineRule="exact"/>
            </w:pPr>
            <w:r>
              <w:rPr>
                <w:sz w:val="30"/>
              </w:rPr>
              <w:t>Memory devices</w:t>
            </w:r>
          </w:p>
        </w:tc>
        <w:tc>
          <w:tcPr>
            <w:tcW w:w="1936" w:type="dxa"/>
            <w:gridSpan w:val="2"/>
            <w:tcBorders>
              <w:top w:val="single" w:sz="4" w:space="0" w:color="auto"/>
              <w:left w:val="thinThickSmallGap" w:sz="2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الثالث والعشرون</w:t>
            </w:r>
          </w:p>
        </w:tc>
      </w:tr>
      <w:tr w:rsidR="0011376B" w:rsidTr="006D37F0">
        <w:tc>
          <w:tcPr>
            <w:tcW w:w="8826" w:type="dxa"/>
            <w:gridSpan w:val="5"/>
            <w:tcBorders>
              <w:left w:val="thinThickSmallGap" w:sz="24" w:space="0" w:color="auto"/>
              <w:right w:val="thinThickSmallGap" w:sz="24" w:space="0" w:color="auto"/>
            </w:tcBorders>
          </w:tcPr>
          <w:p w:rsidR="0011376B" w:rsidRDefault="0011376B" w:rsidP="0011376B">
            <w:pPr>
              <w:pStyle w:val="Heading5"/>
              <w:bidi w:val="0"/>
              <w:spacing w:line="320" w:lineRule="exact"/>
              <w:rPr>
                <w:sz w:val="30"/>
                <w:szCs w:val="28"/>
              </w:rPr>
            </w:pPr>
            <w:r>
              <w:rPr>
                <w:sz w:val="30"/>
                <w:szCs w:val="28"/>
              </w:rPr>
              <w:t xml:space="preserve">Monitoring and records of critically ill patient. </w:t>
            </w:r>
          </w:p>
        </w:tc>
        <w:tc>
          <w:tcPr>
            <w:tcW w:w="1936" w:type="dxa"/>
            <w:gridSpan w:val="2"/>
            <w:tcBorders>
              <w:left w:val="thinThickSmallGap" w:sz="2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الرابع والعشرون</w:t>
            </w:r>
          </w:p>
        </w:tc>
      </w:tr>
      <w:tr w:rsidR="0011376B" w:rsidTr="006D37F0">
        <w:tc>
          <w:tcPr>
            <w:tcW w:w="8826" w:type="dxa"/>
            <w:gridSpan w:val="5"/>
            <w:tcBorders>
              <w:left w:val="thinThickSmallGap" w:sz="24" w:space="0" w:color="auto"/>
              <w:right w:val="thinThickSmallGap" w:sz="24" w:space="0" w:color="auto"/>
            </w:tcBorders>
          </w:tcPr>
          <w:p w:rsidR="0011376B" w:rsidRDefault="0011376B" w:rsidP="0011376B">
            <w:pPr>
              <w:pStyle w:val="Heading5"/>
              <w:spacing w:line="320" w:lineRule="exact"/>
              <w:jc w:val="right"/>
            </w:pPr>
            <w:r>
              <w:rPr>
                <w:sz w:val="30"/>
                <w:szCs w:val="28"/>
              </w:rPr>
              <w:t>Recording devices</w:t>
            </w:r>
          </w:p>
        </w:tc>
        <w:tc>
          <w:tcPr>
            <w:tcW w:w="1936" w:type="dxa"/>
            <w:gridSpan w:val="2"/>
            <w:tcBorders>
              <w:left w:val="thinThickSmallGap" w:sz="2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الخامس والعشرون</w:t>
            </w:r>
          </w:p>
        </w:tc>
      </w:tr>
      <w:tr w:rsidR="0011376B" w:rsidTr="006D37F0">
        <w:tc>
          <w:tcPr>
            <w:tcW w:w="8826" w:type="dxa"/>
            <w:gridSpan w:val="5"/>
            <w:tcBorders>
              <w:left w:val="thinThickSmallGap" w:sz="24" w:space="0" w:color="auto"/>
              <w:right w:val="thinThickSmallGap" w:sz="24" w:space="0" w:color="auto"/>
            </w:tcBorders>
          </w:tcPr>
          <w:p w:rsidR="0011376B" w:rsidRDefault="0011376B" w:rsidP="0011376B">
            <w:pPr>
              <w:pStyle w:val="Heading5"/>
              <w:spacing w:line="320" w:lineRule="exact"/>
              <w:jc w:val="right"/>
            </w:pPr>
            <w:r>
              <w:rPr>
                <w:sz w:val="30"/>
                <w:szCs w:val="28"/>
              </w:rPr>
              <w:t>Recording devices</w:t>
            </w:r>
          </w:p>
        </w:tc>
        <w:tc>
          <w:tcPr>
            <w:tcW w:w="1936" w:type="dxa"/>
            <w:gridSpan w:val="2"/>
            <w:tcBorders>
              <w:left w:val="thinThickSmallGap" w:sz="2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السادس والعشرون</w:t>
            </w:r>
          </w:p>
        </w:tc>
      </w:tr>
      <w:tr w:rsidR="0011376B" w:rsidTr="006D37F0">
        <w:tc>
          <w:tcPr>
            <w:tcW w:w="8826" w:type="dxa"/>
            <w:gridSpan w:val="5"/>
            <w:tcBorders>
              <w:left w:val="thinThickSmallGap" w:sz="24" w:space="0" w:color="auto"/>
              <w:right w:val="thinThickSmallGap" w:sz="24" w:space="0" w:color="auto"/>
            </w:tcBorders>
          </w:tcPr>
          <w:p w:rsidR="0011376B" w:rsidRDefault="0011376B" w:rsidP="0011376B">
            <w:pPr>
              <w:pStyle w:val="Heading5"/>
              <w:spacing w:line="320" w:lineRule="exact"/>
              <w:jc w:val="right"/>
            </w:pPr>
            <w:r>
              <w:rPr>
                <w:sz w:val="30"/>
                <w:szCs w:val="28"/>
              </w:rPr>
              <w:t>Recording devices</w:t>
            </w:r>
          </w:p>
        </w:tc>
        <w:tc>
          <w:tcPr>
            <w:tcW w:w="1936" w:type="dxa"/>
            <w:gridSpan w:val="2"/>
            <w:tcBorders>
              <w:left w:val="thinThickSmallGap" w:sz="2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السابع والعشرون</w:t>
            </w:r>
          </w:p>
        </w:tc>
      </w:tr>
      <w:tr w:rsidR="0011376B" w:rsidTr="006D37F0">
        <w:tc>
          <w:tcPr>
            <w:tcW w:w="8826" w:type="dxa"/>
            <w:gridSpan w:val="5"/>
            <w:tcBorders>
              <w:left w:val="thinThickSmallGap" w:sz="24" w:space="0" w:color="auto"/>
              <w:right w:val="thinThickSmallGap" w:sz="24" w:space="0" w:color="auto"/>
            </w:tcBorders>
          </w:tcPr>
          <w:p w:rsidR="0011376B" w:rsidRDefault="0011376B" w:rsidP="0011376B">
            <w:pPr>
              <w:pStyle w:val="Heading5"/>
              <w:spacing w:line="320" w:lineRule="exact"/>
              <w:jc w:val="right"/>
            </w:pPr>
            <w:r>
              <w:rPr>
                <w:sz w:val="30"/>
                <w:szCs w:val="28"/>
              </w:rPr>
              <w:t>Recording devices</w:t>
            </w:r>
          </w:p>
        </w:tc>
        <w:tc>
          <w:tcPr>
            <w:tcW w:w="1936" w:type="dxa"/>
            <w:gridSpan w:val="2"/>
            <w:tcBorders>
              <w:left w:val="thinThickSmallGap" w:sz="2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الثامن والعشرون</w:t>
            </w:r>
          </w:p>
        </w:tc>
      </w:tr>
      <w:tr w:rsidR="0011376B" w:rsidTr="006D37F0">
        <w:tc>
          <w:tcPr>
            <w:tcW w:w="8826" w:type="dxa"/>
            <w:gridSpan w:val="5"/>
            <w:tcBorders>
              <w:left w:val="thinThickSmallGap" w:sz="24" w:space="0" w:color="auto"/>
              <w:right w:val="thinThickSmallGap" w:sz="24" w:space="0" w:color="auto"/>
            </w:tcBorders>
          </w:tcPr>
          <w:p w:rsidR="0011376B" w:rsidRDefault="0011376B" w:rsidP="0011376B">
            <w:pPr>
              <w:pStyle w:val="Heading5"/>
              <w:spacing w:line="320" w:lineRule="exact"/>
              <w:jc w:val="right"/>
            </w:pPr>
            <w:r>
              <w:rPr>
                <w:sz w:val="30"/>
                <w:szCs w:val="28"/>
              </w:rPr>
              <w:t>Recording devices</w:t>
            </w:r>
          </w:p>
        </w:tc>
        <w:tc>
          <w:tcPr>
            <w:tcW w:w="1936" w:type="dxa"/>
            <w:gridSpan w:val="2"/>
            <w:tcBorders>
              <w:left w:val="thinThickSmallGap" w:sz="2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التاسع والعشرون</w:t>
            </w:r>
          </w:p>
        </w:tc>
      </w:tr>
      <w:tr w:rsidR="0011376B" w:rsidTr="006D37F0">
        <w:tc>
          <w:tcPr>
            <w:tcW w:w="8826" w:type="dxa"/>
            <w:gridSpan w:val="5"/>
            <w:tcBorders>
              <w:left w:val="thinThickSmallGap" w:sz="24" w:space="0" w:color="auto"/>
              <w:bottom w:val="thinThickSmallGap" w:sz="24" w:space="0" w:color="auto"/>
              <w:right w:val="thinThickSmallGap" w:sz="24" w:space="0" w:color="auto"/>
            </w:tcBorders>
          </w:tcPr>
          <w:p w:rsidR="0011376B" w:rsidRDefault="0011376B" w:rsidP="0011376B">
            <w:pPr>
              <w:pStyle w:val="Heading5"/>
              <w:spacing w:line="320" w:lineRule="exact"/>
              <w:jc w:val="right"/>
            </w:pPr>
            <w:r>
              <w:rPr>
                <w:sz w:val="30"/>
                <w:szCs w:val="28"/>
              </w:rPr>
              <w:t>Recording devices</w:t>
            </w:r>
          </w:p>
        </w:tc>
        <w:tc>
          <w:tcPr>
            <w:tcW w:w="1936" w:type="dxa"/>
            <w:gridSpan w:val="2"/>
            <w:tcBorders>
              <w:left w:val="thinThickSmallGap" w:sz="24" w:space="0" w:color="auto"/>
              <w:bottom w:val="thinThickSmallGap" w:sz="24" w:space="0" w:color="auto"/>
              <w:right w:val="thinThickSmallGap" w:sz="24" w:space="0" w:color="auto"/>
            </w:tcBorders>
          </w:tcPr>
          <w:p w:rsidR="0011376B" w:rsidRDefault="0011376B" w:rsidP="0011376B">
            <w:pPr>
              <w:pStyle w:val="Heading5"/>
              <w:spacing w:line="320" w:lineRule="exact"/>
              <w:jc w:val="center"/>
              <w:rPr>
                <w:sz w:val="30"/>
                <w:szCs w:val="32"/>
              </w:rPr>
            </w:pPr>
            <w:r>
              <w:rPr>
                <w:sz w:val="30"/>
                <w:szCs w:val="32"/>
                <w:rtl/>
              </w:rPr>
              <w:t>الثلاثون</w:t>
            </w:r>
          </w:p>
        </w:tc>
      </w:tr>
    </w:tbl>
    <w:p w:rsidR="00655B9E" w:rsidRDefault="00655B9E" w:rsidP="00655B9E">
      <w:pPr>
        <w:rPr>
          <w:rtl/>
          <w:lang w:bidi="ar-IQ"/>
        </w:rPr>
      </w:pPr>
    </w:p>
    <w:p w:rsidR="00655B9E" w:rsidRDefault="00655B9E" w:rsidP="00655B9E">
      <w:pPr>
        <w:rPr>
          <w:rtl/>
          <w:lang w:bidi="ar-IQ"/>
        </w:rPr>
      </w:pPr>
    </w:p>
    <w:p w:rsidR="00655B9E" w:rsidRDefault="00655B9E" w:rsidP="00655B9E">
      <w:pPr>
        <w:rPr>
          <w:rtl/>
          <w:lang w:bidi="ar-IQ"/>
        </w:rPr>
      </w:pPr>
    </w:p>
    <w:p w:rsidR="00655B9E" w:rsidRDefault="00655B9E" w:rsidP="00655B9E">
      <w:pPr>
        <w:rPr>
          <w:rtl/>
          <w:lang w:bidi="ar-IQ"/>
        </w:rPr>
      </w:pPr>
    </w:p>
    <w:p w:rsidR="00655B9E" w:rsidRDefault="00655B9E" w:rsidP="00655B9E">
      <w:pPr>
        <w:rPr>
          <w:rtl/>
          <w:lang w:bidi="ar-IQ"/>
        </w:rPr>
      </w:pPr>
    </w:p>
    <w:p w:rsidR="00655B9E" w:rsidRDefault="00655B9E" w:rsidP="00655B9E">
      <w:pPr>
        <w:rPr>
          <w:rtl/>
          <w:lang w:bidi="ar-IQ"/>
        </w:rPr>
      </w:pPr>
    </w:p>
    <w:p w:rsidR="00655B9E" w:rsidRDefault="00655B9E" w:rsidP="00655B9E">
      <w:pPr>
        <w:rPr>
          <w:rtl/>
          <w:lang w:bidi="ar-IQ"/>
        </w:rPr>
      </w:pPr>
    </w:p>
    <w:p w:rsidR="00655B9E" w:rsidRDefault="00655B9E" w:rsidP="00655B9E">
      <w:pPr>
        <w:rPr>
          <w:rtl/>
          <w:lang w:bidi="ar-IQ"/>
        </w:rPr>
      </w:pPr>
    </w:p>
    <w:p w:rsidR="00E1254B" w:rsidRDefault="00E1254B" w:rsidP="00E1254B">
      <w:pPr>
        <w:pStyle w:val="Heading1"/>
        <w:spacing w:line="400" w:lineRule="exact"/>
        <w:rPr>
          <w:b/>
          <w:bCs/>
        </w:rPr>
      </w:pPr>
      <w:r>
        <w:rPr>
          <w:rFonts w:cs="Times New Roman" w:hint="cs"/>
          <w:sz w:val="24"/>
          <w:szCs w:val="24"/>
          <w:rtl/>
          <w:lang w:bidi="ar-IQ"/>
        </w:rPr>
        <w:t xml:space="preserve">        </w:t>
      </w:r>
      <w:r>
        <w:rPr>
          <w:b/>
          <w:bCs/>
          <w:rtl/>
        </w:rPr>
        <w:t>وزارة التعليم العالي والبحث العلمي</w:t>
      </w:r>
    </w:p>
    <w:p w:rsidR="00E1254B" w:rsidRDefault="00E1254B" w:rsidP="00E1254B">
      <w:pPr>
        <w:bidi/>
        <w:spacing w:line="400" w:lineRule="exact"/>
        <w:ind w:firstLine="550"/>
        <w:jc w:val="both"/>
        <w:rPr>
          <w:rFonts w:cs="Simplified Arabic"/>
          <w:b/>
          <w:bCs/>
          <w:sz w:val="28"/>
          <w:szCs w:val="28"/>
        </w:rPr>
      </w:pPr>
      <w:r>
        <w:rPr>
          <w:rFonts w:cs="Simplified Arabic"/>
          <w:b/>
          <w:bCs/>
          <w:sz w:val="28"/>
          <w:szCs w:val="28"/>
          <w:rtl/>
        </w:rPr>
        <w:t>الجامعة التقنية الوسطى</w:t>
      </w:r>
    </w:p>
    <w:p w:rsidR="00E1254B" w:rsidRDefault="00E1254B" w:rsidP="00E1254B">
      <w:pPr>
        <w:bidi/>
        <w:spacing w:line="400" w:lineRule="exact"/>
        <w:ind w:firstLine="550"/>
        <w:jc w:val="both"/>
        <w:rPr>
          <w:rFonts w:cs="Simplified Arabic"/>
          <w:b/>
          <w:bCs/>
          <w:sz w:val="28"/>
          <w:szCs w:val="28"/>
        </w:rPr>
      </w:pPr>
      <w:r>
        <w:rPr>
          <w:rFonts w:cs="Simplified Arabic"/>
          <w:b/>
          <w:bCs/>
          <w:sz w:val="28"/>
          <w:szCs w:val="28"/>
          <w:rtl/>
          <w:lang w:bidi="ar-IQ"/>
        </w:rPr>
        <w:t xml:space="preserve">كلية التقنيات الصحية والطبية </w:t>
      </w:r>
      <w:r>
        <w:rPr>
          <w:rFonts w:cs="Simplified Arabic"/>
          <w:b/>
          <w:bCs/>
          <w:sz w:val="28"/>
          <w:szCs w:val="28"/>
          <w:rtl/>
        </w:rPr>
        <w:t>/ بغداد</w:t>
      </w:r>
    </w:p>
    <w:p w:rsidR="00E1254B" w:rsidRDefault="00E1254B" w:rsidP="00E1254B">
      <w:pPr>
        <w:bidi/>
        <w:spacing w:line="400" w:lineRule="exact"/>
        <w:ind w:firstLine="550"/>
        <w:jc w:val="both"/>
        <w:rPr>
          <w:rFonts w:cs="Simplified Arabic"/>
          <w:b/>
          <w:bCs/>
          <w:sz w:val="28"/>
          <w:szCs w:val="28"/>
          <w:rtl/>
        </w:rPr>
      </w:pPr>
      <w:r>
        <w:rPr>
          <w:rFonts w:cs="Simplified Arabic"/>
          <w:b/>
          <w:bCs/>
          <w:sz w:val="28"/>
          <w:szCs w:val="28"/>
          <w:rtl/>
        </w:rPr>
        <w:t>القسم: تقنيات التخدير</w:t>
      </w:r>
    </w:p>
    <w:p w:rsidR="00E1254B" w:rsidRDefault="00E1254B" w:rsidP="00E1254B">
      <w:pPr>
        <w:bidi/>
        <w:spacing w:line="400" w:lineRule="exact"/>
        <w:ind w:firstLine="550"/>
        <w:jc w:val="both"/>
        <w:rPr>
          <w:rFonts w:cs="Simplified Arabic"/>
          <w:b/>
          <w:bCs/>
          <w:sz w:val="28"/>
          <w:szCs w:val="28"/>
          <w:rtl/>
        </w:rPr>
      </w:pPr>
    </w:p>
    <w:p w:rsidR="00E1254B" w:rsidRDefault="00E1254B" w:rsidP="00E1254B">
      <w:pPr>
        <w:pStyle w:val="Heading2"/>
        <w:rPr>
          <w:b/>
          <w:bCs/>
          <w:rtl/>
        </w:rPr>
      </w:pPr>
      <w:r w:rsidRPr="0011376B">
        <w:rPr>
          <w:rFonts w:hint="cs"/>
          <w:b/>
          <w:bCs/>
          <w:rtl/>
        </w:rPr>
        <w:t>المفردات الدراسية</w:t>
      </w:r>
    </w:p>
    <w:p w:rsidR="0011376B" w:rsidRDefault="0011376B" w:rsidP="0011376B">
      <w:pPr>
        <w:rPr>
          <w:rtl/>
          <w:lang w:bidi="ar-IQ"/>
        </w:rPr>
      </w:pPr>
    </w:p>
    <w:p w:rsidR="0011376B" w:rsidRPr="0011376B" w:rsidRDefault="0011376B" w:rsidP="0011376B">
      <w:pPr>
        <w:rPr>
          <w:rtl/>
          <w:lang w:bidi="ar-IQ"/>
        </w:rPr>
      </w:pPr>
    </w:p>
    <w:tbl>
      <w:tblPr>
        <w:tblpPr w:leftFromText="180" w:rightFromText="180" w:vertAnchor="text" w:horzAnchor="margin" w:tblpY="298"/>
        <w:bidiVisual/>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574"/>
        <w:gridCol w:w="3646"/>
        <w:gridCol w:w="1080"/>
        <w:gridCol w:w="900"/>
        <w:gridCol w:w="895"/>
        <w:gridCol w:w="992"/>
        <w:gridCol w:w="993"/>
      </w:tblGrid>
      <w:tr w:rsidR="00E1254B" w:rsidTr="00316694">
        <w:trPr>
          <w:cantSplit/>
        </w:trPr>
        <w:tc>
          <w:tcPr>
            <w:tcW w:w="1260" w:type="dxa"/>
            <w:vMerge w:val="restart"/>
            <w:tcBorders>
              <w:top w:val="thinThickSmallGap" w:sz="24" w:space="0" w:color="auto"/>
              <w:left w:val="thinThickSmallGap" w:sz="24" w:space="0" w:color="auto"/>
              <w:right w:val="thinThickSmallGap" w:sz="24" w:space="0" w:color="auto"/>
            </w:tcBorders>
          </w:tcPr>
          <w:p w:rsidR="00E1254B" w:rsidRDefault="00E1254B" w:rsidP="002421A9">
            <w:pPr>
              <w:pStyle w:val="Heading3"/>
              <w:rPr>
                <w:b/>
                <w:bCs/>
              </w:rPr>
            </w:pPr>
            <w:r>
              <w:rPr>
                <w:rFonts w:hint="cs"/>
                <w:b/>
                <w:bCs/>
                <w:rtl/>
              </w:rPr>
              <w:t>اسم المادة</w:t>
            </w:r>
          </w:p>
        </w:tc>
        <w:tc>
          <w:tcPr>
            <w:tcW w:w="1574"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316694" w:rsidRDefault="00E1254B" w:rsidP="002421A9">
            <w:pPr>
              <w:pStyle w:val="Heading4"/>
            </w:pPr>
            <w:r w:rsidRPr="00316694">
              <w:rPr>
                <w:rFonts w:hint="cs"/>
                <w:rtl/>
              </w:rPr>
              <w:t xml:space="preserve">باللغة العربية </w:t>
            </w:r>
          </w:p>
        </w:tc>
        <w:tc>
          <w:tcPr>
            <w:tcW w:w="3646"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316694" w:rsidRDefault="00E1254B" w:rsidP="002421A9">
            <w:pPr>
              <w:bidi/>
              <w:jc w:val="center"/>
              <w:rPr>
                <w:rFonts w:cs="Simplified Arabic"/>
                <w:b/>
                <w:bCs/>
              </w:rPr>
            </w:pPr>
            <w:r w:rsidRPr="00316694">
              <w:rPr>
                <w:rFonts w:cs="Simplified Arabic" w:hint="cs"/>
                <w:b/>
                <w:bCs/>
                <w:sz w:val="28"/>
                <w:szCs w:val="28"/>
                <w:rtl/>
              </w:rPr>
              <w:t xml:space="preserve">تقنيات اجهزة التخدير (3) </w:t>
            </w:r>
          </w:p>
        </w:tc>
        <w:tc>
          <w:tcPr>
            <w:tcW w:w="1080" w:type="dxa"/>
            <w:vMerge w:val="restart"/>
            <w:tcBorders>
              <w:top w:val="thinThickSmallGap" w:sz="24" w:space="0" w:color="auto"/>
              <w:left w:val="thinThickSmallGap" w:sz="24" w:space="0" w:color="auto"/>
              <w:right w:val="thinThickSmallGap" w:sz="24" w:space="0" w:color="auto"/>
            </w:tcBorders>
          </w:tcPr>
          <w:p w:rsidR="00E1254B" w:rsidRPr="00316694" w:rsidRDefault="00E1254B" w:rsidP="002421A9">
            <w:pPr>
              <w:bidi/>
              <w:jc w:val="center"/>
              <w:rPr>
                <w:rFonts w:cs="Simplified Arabic"/>
                <w:b/>
                <w:bCs/>
                <w:rtl/>
              </w:rPr>
            </w:pPr>
            <w:r w:rsidRPr="00316694">
              <w:rPr>
                <w:rFonts w:cs="Simplified Arabic" w:hint="cs"/>
                <w:b/>
                <w:bCs/>
                <w:sz w:val="28"/>
                <w:szCs w:val="28"/>
                <w:rtl/>
              </w:rPr>
              <w:t>السنة الدراسية</w:t>
            </w:r>
          </w:p>
          <w:p w:rsidR="00E1254B" w:rsidRPr="00316694" w:rsidRDefault="00E1254B" w:rsidP="002421A9">
            <w:pPr>
              <w:bidi/>
              <w:jc w:val="center"/>
              <w:rPr>
                <w:rFonts w:cs="Simplified Arabic"/>
                <w:b/>
                <w:bCs/>
                <w:rtl/>
              </w:rPr>
            </w:pPr>
          </w:p>
          <w:p w:rsidR="00E1254B" w:rsidRPr="00316694" w:rsidRDefault="00E1254B" w:rsidP="002421A9">
            <w:pPr>
              <w:bidi/>
              <w:jc w:val="center"/>
              <w:rPr>
                <w:rFonts w:cs="Simplified Arabic"/>
                <w:b/>
                <w:bCs/>
                <w:rtl/>
              </w:rPr>
            </w:pPr>
          </w:p>
          <w:p w:rsidR="00E1254B" w:rsidRPr="00316694" w:rsidRDefault="00E1254B" w:rsidP="002421A9">
            <w:pPr>
              <w:bidi/>
              <w:jc w:val="center"/>
              <w:rPr>
                <w:rFonts w:cs="Simplified Arabic"/>
                <w:b/>
                <w:bCs/>
              </w:rPr>
            </w:pPr>
            <w:r w:rsidRPr="00316694">
              <w:rPr>
                <w:rFonts w:cs="Simplified Arabic" w:hint="cs"/>
                <w:b/>
                <w:bCs/>
                <w:sz w:val="28"/>
                <w:szCs w:val="28"/>
                <w:rtl/>
              </w:rPr>
              <w:t xml:space="preserve">الرابعة </w:t>
            </w:r>
          </w:p>
        </w:tc>
        <w:tc>
          <w:tcPr>
            <w:tcW w:w="378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1254B" w:rsidRPr="00316694" w:rsidRDefault="00E1254B" w:rsidP="002421A9">
            <w:pPr>
              <w:bidi/>
              <w:jc w:val="center"/>
              <w:rPr>
                <w:rFonts w:cs="Simplified Arabic"/>
                <w:b/>
                <w:bCs/>
              </w:rPr>
            </w:pPr>
            <w:r w:rsidRPr="00316694">
              <w:rPr>
                <w:rFonts w:cs="Simplified Arabic" w:hint="cs"/>
                <w:b/>
                <w:bCs/>
                <w:sz w:val="28"/>
                <w:szCs w:val="28"/>
                <w:rtl/>
              </w:rPr>
              <w:t xml:space="preserve">عدد الساعات الدراسية </w:t>
            </w:r>
          </w:p>
        </w:tc>
      </w:tr>
      <w:tr w:rsidR="00E1254B" w:rsidTr="00316694">
        <w:trPr>
          <w:cantSplit/>
        </w:trPr>
        <w:tc>
          <w:tcPr>
            <w:tcW w:w="1260" w:type="dxa"/>
            <w:vMerge/>
            <w:tcBorders>
              <w:left w:val="thinThickSmallGap" w:sz="24" w:space="0" w:color="auto"/>
              <w:bottom w:val="thinThickSmallGap" w:sz="24" w:space="0" w:color="auto"/>
              <w:right w:val="thinThickSmallGap" w:sz="24" w:space="0" w:color="auto"/>
            </w:tcBorders>
          </w:tcPr>
          <w:p w:rsidR="00E1254B" w:rsidRDefault="00E1254B" w:rsidP="002421A9">
            <w:pPr>
              <w:bidi/>
              <w:jc w:val="center"/>
              <w:rPr>
                <w:rFonts w:cs="Simplified Arabic"/>
              </w:rPr>
            </w:pPr>
          </w:p>
        </w:tc>
        <w:tc>
          <w:tcPr>
            <w:tcW w:w="1574"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316694" w:rsidRDefault="00E1254B" w:rsidP="002421A9">
            <w:pPr>
              <w:bidi/>
              <w:jc w:val="center"/>
              <w:rPr>
                <w:rFonts w:cs="Simplified Arabic"/>
                <w:b/>
                <w:bCs/>
              </w:rPr>
            </w:pPr>
            <w:r w:rsidRPr="00316694">
              <w:rPr>
                <w:rFonts w:cs="Simplified Arabic" w:hint="cs"/>
                <w:b/>
                <w:bCs/>
                <w:sz w:val="28"/>
                <w:szCs w:val="28"/>
                <w:rtl/>
              </w:rPr>
              <w:t xml:space="preserve">باللغة الإنكليزية </w:t>
            </w:r>
          </w:p>
        </w:tc>
        <w:tc>
          <w:tcPr>
            <w:tcW w:w="3646"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316694" w:rsidRDefault="00E1254B" w:rsidP="002421A9">
            <w:pPr>
              <w:bidi/>
              <w:jc w:val="center"/>
              <w:rPr>
                <w:rFonts w:cs="Simplified Arabic"/>
                <w:b/>
                <w:bCs/>
              </w:rPr>
            </w:pPr>
            <w:r w:rsidRPr="00316694">
              <w:rPr>
                <w:rFonts w:cs="Simplified Arabic"/>
                <w:b/>
                <w:bCs/>
                <w:sz w:val="28"/>
                <w:szCs w:val="28"/>
              </w:rPr>
              <w:t>Anaesthetic Equipments Technology (3)</w:t>
            </w:r>
          </w:p>
        </w:tc>
        <w:tc>
          <w:tcPr>
            <w:tcW w:w="1080" w:type="dxa"/>
            <w:vMerge/>
            <w:tcBorders>
              <w:left w:val="thinThickSmallGap" w:sz="24" w:space="0" w:color="auto"/>
              <w:right w:val="thinThickSmallGap" w:sz="24" w:space="0" w:color="auto"/>
            </w:tcBorders>
          </w:tcPr>
          <w:p w:rsidR="00E1254B" w:rsidRPr="00316694" w:rsidRDefault="00E1254B" w:rsidP="002421A9">
            <w:pPr>
              <w:bidi/>
              <w:jc w:val="center"/>
              <w:rPr>
                <w:rFonts w:cs="Simplified Arabic"/>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316694" w:rsidRDefault="00E1254B" w:rsidP="002421A9">
            <w:pPr>
              <w:bidi/>
              <w:jc w:val="center"/>
              <w:rPr>
                <w:rFonts w:cs="Simplified Arabic"/>
                <w:b/>
                <w:bCs/>
              </w:rPr>
            </w:pPr>
            <w:r w:rsidRPr="00316694">
              <w:rPr>
                <w:rFonts w:cs="Simplified Arabic" w:hint="cs"/>
                <w:b/>
                <w:bCs/>
                <w:sz w:val="28"/>
                <w:szCs w:val="28"/>
                <w:rtl/>
              </w:rPr>
              <w:t xml:space="preserve">النظرية </w:t>
            </w:r>
          </w:p>
        </w:tc>
        <w:tc>
          <w:tcPr>
            <w:tcW w:w="895"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316694" w:rsidRDefault="00E1254B" w:rsidP="002421A9">
            <w:pPr>
              <w:bidi/>
              <w:jc w:val="center"/>
              <w:rPr>
                <w:rFonts w:cs="Simplified Arabic"/>
                <w:b/>
                <w:bCs/>
              </w:rPr>
            </w:pPr>
            <w:r w:rsidRPr="00316694">
              <w:rPr>
                <w:rFonts w:cs="Simplified Arabic" w:hint="cs"/>
                <w:b/>
                <w:bCs/>
                <w:sz w:val="28"/>
                <w:szCs w:val="28"/>
                <w:rtl/>
              </w:rPr>
              <w:t xml:space="preserve">العملية </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316694" w:rsidRDefault="00E1254B" w:rsidP="002421A9">
            <w:pPr>
              <w:bidi/>
              <w:jc w:val="center"/>
              <w:rPr>
                <w:rFonts w:cs="Simplified Arabic"/>
                <w:b/>
                <w:bCs/>
              </w:rPr>
            </w:pPr>
            <w:r w:rsidRPr="00316694">
              <w:rPr>
                <w:rFonts w:cs="Simplified Arabic" w:hint="cs"/>
                <w:b/>
                <w:bCs/>
                <w:sz w:val="28"/>
                <w:szCs w:val="28"/>
                <w:rtl/>
              </w:rPr>
              <w:t xml:space="preserve">المجموع </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316694" w:rsidRDefault="00E1254B" w:rsidP="002421A9">
            <w:pPr>
              <w:bidi/>
              <w:jc w:val="center"/>
              <w:rPr>
                <w:rFonts w:cs="Simplified Arabic"/>
                <w:b/>
                <w:bCs/>
              </w:rPr>
            </w:pPr>
            <w:r w:rsidRPr="00316694">
              <w:rPr>
                <w:rFonts w:cs="Simplified Arabic" w:hint="cs"/>
                <w:b/>
                <w:bCs/>
                <w:sz w:val="28"/>
                <w:szCs w:val="28"/>
                <w:rtl/>
              </w:rPr>
              <w:t xml:space="preserve">عدد الوحدات </w:t>
            </w:r>
          </w:p>
        </w:tc>
      </w:tr>
      <w:tr w:rsidR="00316694" w:rsidTr="0000672D">
        <w:trPr>
          <w:cantSplit/>
        </w:trPr>
        <w:tc>
          <w:tcPr>
            <w:tcW w:w="283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6694" w:rsidRPr="00316694" w:rsidRDefault="00316694" w:rsidP="00316694">
            <w:pPr>
              <w:pStyle w:val="Heading1"/>
              <w:jc w:val="center"/>
              <w:rPr>
                <w:b/>
                <w:bCs/>
              </w:rPr>
            </w:pPr>
            <w:r w:rsidRPr="00316694">
              <w:rPr>
                <w:rFonts w:hint="cs"/>
                <w:b/>
                <w:bCs/>
                <w:rtl/>
              </w:rPr>
              <w:t>لغة تدريس المادة</w:t>
            </w:r>
          </w:p>
        </w:tc>
        <w:tc>
          <w:tcPr>
            <w:tcW w:w="3646" w:type="dxa"/>
            <w:tcBorders>
              <w:top w:val="thinThickSmallGap" w:sz="24" w:space="0" w:color="auto"/>
              <w:left w:val="thinThickSmallGap" w:sz="24" w:space="0" w:color="auto"/>
              <w:bottom w:val="thinThickSmallGap" w:sz="24" w:space="0" w:color="auto"/>
              <w:right w:val="thinThickSmallGap" w:sz="24" w:space="0" w:color="auto"/>
            </w:tcBorders>
          </w:tcPr>
          <w:p w:rsidR="00316694" w:rsidRPr="00316694" w:rsidRDefault="00316694" w:rsidP="002421A9">
            <w:pPr>
              <w:pStyle w:val="Heading3"/>
              <w:rPr>
                <w:b/>
                <w:bCs/>
                <w:rtl/>
              </w:rPr>
            </w:pPr>
            <w:r w:rsidRPr="00316694">
              <w:rPr>
                <w:rFonts w:hint="cs"/>
                <w:b/>
                <w:bCs/>
                <w:rtl/>
              </w:rPr>
              <w:t>الإنكليزية</w:t>
            </w:r>
          </w:p>
        </w:tc>
        <w:tc>
          <w:tcPr>
            <w:tcW w:w="1080" w:type="dxa"/>
            <w:vMerge/>
            <w:tcBorders>
              <w:left w:val="thinThickSmallGap" w:sz="24" w:space="0" w:color="auto"/>
              <w:bottom w:val="thinThickSmallGap" w:sz="24" w:space="0" w:color="auto"/>
              <w:right w:val="thinThickSmallGap" w:sz="24" w:space="0" w:color="auto"/>
            </w:tcBorders>
          </w:tcPr>
          <w:p w:rsidR="00316694" w:rsidRPr="00316694" w:rsidRDefault="00316694" w:rsidP="002421A9">
            <w:pPr>
              <w:bidi/>
              <w:jc w:val="center"/>
              <w:rPr>
                <w:rFonts w:cs="Simplified Arabic"/>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316694" w:rsidRPr="00316694" w:rsidRDefault="00316694" w:rsidP="002421A9">
            <w:pPr>
              <w:bidi/>
              <w:jc w:val="center"/>
              <w:rPr>
                <w:rFonts w:cs="Simplified Arabic"/>
                <w:b/>
                <w:bCs/>
              </w:rPr>
            </w:pPr>
            <w:r w:rsidRPr="00316694">
              <w:rPr>
                <w:rFonts w:cs="Simplified Arabic" w:hint="cs"/>
                <w:b/>
                <w:bCs/>
                <w:sz w:val="28"/>
                <w:szCs w:val="28"/>
                <w:rtl/>
              </w:rPr>
              <w:t>4</w:t>
            </w:r>
          </w:p>
        </w:tc>
        <w:tc>
          <w:tcPr>
            <w:tcW w:w="895" w:type="dxa"/>
            <w:tcBorders>
              <w:top w:val="thinThickSmallGap" w:sz="24" w:space="0" w:color="auto"/>
              <w:left w:val="thinThickSmallGap" w:sz="24" w:space="0" w:color="auto"/>
              <w:bottom w:val="thinThickSmallGap" w:sz="24" w:space="0" w:color="auto"/>
              <w:right w:val="thinThickSmallGap" w:sz="24" w:space="0" w:color="auto"/>
            </w:tcBorders>
          </w:tcPr>
          <w:p w:rsidR="00316694" w:rsidRPr="00316694" w:rsidRDefault="00316694" w:rsidP="002421A9">
            <w:pPr>
              <w:bidi/>
              <w:jc w:val="center"/>
              <w:rPr>
                <w:rFonts w:cs="Simplified Arabic"/>
                <w:b/>
                <w:bCs/>
              </w:rPr>
            </w:pPr>
            <w:r w:rsidRPr="00316694">
              <w:rPr>
                <w:rFonts w:cs="Simplified Arabic" w:hint="cs"/>
                <w:b/>
                <w:bCs/>
                <w:sz w:val="28"/>
                <w:szCs w:val="28"/>
                <w:rtl/>
              </w:rPr>
              <w:t>2</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316694" w:rsidRPr="00316694" w:rsidRDefault="00316694" w:rsidP="002421A9">
            <w:pPr>
              <w:bidi/>
              <w:jc w:val="center"/>
              <w:rPr>
                <w:rFonts w:cs="Simplified Arabic"/>
                <w:b/>
                <w:bCs/>
              </w:rPr>
            </w:pPr>
            <w:r w:rsidRPr="00316694">
              <w:rPr>
                <w:rFonts w:cs="Simplified Arabic" w:hint="cs"/>
                <w:b/>
                <w:bCs/>
                <w:sz w:val="28"/>
                <w:szCs w:val="28"/>
                <w:rtl/>
              </w:rPr>
              <w:t>6</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316694" w:rsidRPr="00316694" w:rsidRDefault="00316694" w:rsidP="002421A9">
            <w:pPr>
              <w:bidi/>
              <w:jc w:val="center"/>
              <w:rPr>
                <w:rFonts w:cs="Simplified Arabic"/>
                <w:b/>
                <w:bCs/>
              </w:rPr>
            </w:pPr>
            <w:r w:rsidRPr="00316694">
              <w:rPr>
                <w:rFonts w:cs="Simplified Arabic" w:hint="cs"/>
                <w:b/>
                <w:bCs/>
                <w:sz w:val="28"/>
                <w:szCs w:val="28"/>
                <w:rtl/>
              </w:rPr>
              <w:t>8</w:t>
            </w:r>
          </w:p>
        </w:tc>
      </w:tr>
    </w:tbl>
    <w:p w:rsidR="00E1254B" w:rsidRDefault="00E1254B" w:rsidP="00E1254B">
      <w:pPr>
        <w:bidi/>
        <w:ind w:hanging="200"/>
        <w:jc w:val="both"/>
        <w:rPr>
          <w:rFonts w:cs="Simplified Arabic"/>
          <w:b/>
          <w:bCs/>
          <w:sz w:val="40"/>
          <w:szCs w:val="38"/>
          <w:u w:val="single"/>
          <w:rtl/>
        </w:rPr>
      </w:pPr>
    </w:p>
    <w:p w:rsidR="00E1254B" w:rsidRPr="00A75E8E" w:rsidRDefault="00E1254B" w:rsidP="00E1254B">
      <w:pPr>
        <w:bidi/>
        <w:ind w:hanging="200"/>
        <w:jc w:val="both"/>
        <w:rPr>
          <w:rFonts w:cs="Simplified Arabic"/>
          <w:b/>
          <w:bCs/>
          <w:sz w:val="36"/>
          <w:szCs w:val="36"/>
          <w:u w:val="single"/>
          <w:rtl/>
        </w:rPr>
      </w:pPr>
      <w:r w:rsidRPr="00A75E8E">
        <w:rPr>
          <w:rFonts w:cs="Simplified Arabic" w:hint="cs"/>
          <w:b/>
          <w:bCs/>
          <w:sz w:val="36"/>
          <w:szCs w:val="36"/>
          <w:u w:val="single"/>
          <w:rtl/>
        </w:rPr>
        <w:t>اهداف المادة:</w:t>
      </w:r>
    </w:p>
    <w:p w:rsidR="00E1254B" w:rsidRPr="00A75E8E" w:rsidRDefault="00E1254B" w:rsidP="00E1254B">
      <w:pPr>
        <w:bidi/>
        <w:ind w:hanging="200"/>
        <w:jc w:val="both"/>
        <w:rPr>
          <w:rFonts w:cs="Simplified Arabic"/>
          <w:b/>
          <w:bCs/>
          <w:sz w:val="28"/>
          <w:szCs w:val="28"/>
          <w:rtl/>
        </w:rPr>
      </w:pPr>
      <w:r>
        <w:rPr>
          <w:rFonts w:cs="Simplified Arabic" w:hint="cs"/>
          <w:b/>
          <w:bCs/>
          <w:sz w:val="30"/>
          <w:szCs w:val="32"/>
          <w:u w:val="single"/>
          <w:rtl/>
        </w:rPr>
        <w:t>الهدف العام:</w:t>
      </w:r>
      <w:r w:rsidRPr="00A75E8E">
        <w:rPr>
          <w:rFonts w:cs="Simplified Arabic" w:hint="cs"/>
          <w:b/>
          <w:bCs/>
          <w:sz w:val="30"/>
          <w:szCs w:val="32"/>
          <w:rtl/>
        </w:rPr>
        <w:t xml:space="preserve"> </w:t>
      </w:r>
      <w:r w:rsidRPr="00A75E8E">
        <w:rPr>
          <w:rFonts w:cs="Simplified Arabic" w:hint="cs"/>
          <w:b/>
          <w:bCs/>
          <w:sz w:val="28"/>
          <w:szCs w:val="28"/>
          <w:rtl/>
        </w:rPr>
        <w:t>التعرف على جميع الاجهزة الطبية المتقدمة والمستخدمة في التخدير</w:t>
      </w:r>
      <w:r w:rsidR="00A75E8E">
        <w:rPr>
          <w:rFonts w:cs="Simplified Arabic" w:hint="cs"/>
          <w:b/>
          <w:bCs/>
          <w:sz w:val="28"/>
          <w:szCs w:val="28"/>
          <w:rtl/>
        </w:rPr>
        <w:t>.</w:t>
      </w:r>
    </w:p>
    <w:p w:rsidR="00E1254B" w:rsidRDefault="00E1254B" w:rsidP="00E1254B">
      <w:pPr>
        <w:bidi/>
        <w:ind w:hanging="200"/>
        <w:jc w:val="both"/>
        <w:rPr>
          <w:rFonts w:cs="Simplified Arabic"/>
          <w:b/>
          <w:bCs/>
          <w:sz w:val="30"/>
          <w:szCs w:val="32"/>
          <w:u w:val="single"/>
          <w:rtl/>
        </w:rPr>
      </w:pPr>
      <w:r>
        <w:rPr>
          <w:rFonts w:cs="Simplified Arabic" w:hint="cs"/>
          <w:b/>
          <w:bCs/>
          <w:sz w:val="30"/>
          <w:szCs w:val="32"/>
          <w:u w:val="single"/>
          <w:rtl/>
        </w:rPr>
        <w:t>الهدف الخاص:</w:t>
      </w:r>
    </w:p>
    <w:p w:rsidR="00E1254B" w:rsidRDefault="00E1254B" w:rsidP="00E1254B">
      <w:pPr>
        <w:pStyle w:val="Heading1"/>
        <w:ind w:hanging="200"/>
        <w:rPr>
          <w:b/>
          <w:bCs/>
          <w:rtl/>
        </w:rPr>
      </w:pPr>
      <w:r>
        <w:rPr>
          <w:rFonts w:hint="cs"/>
          <w:b/>
          <w:bCs/>
          <w:rtl/>
        </w:rPr>
        <w:t>يكون الطالب في نهاية العام الدراسي قادراً على :-</w:t>
      </w:r>
    </w:p>
    <w:p w:rsidR="00E1254B" w:rsidRDefault="00E1254B" w:rsidP="00E1254B">
      <w:pPr>
        <w:ind w:hanging="200"/>
        <w:jc w:val="both"/>
        <w:rPr>
          <w:rtl/>
        </w:rPr>
      </w:pPr>
    </w:p>
    <w:p w:rsidR="00E1254B" w:rsidRDefault="00E1254B" w:rsidP="00E1254B">
      <w:pPr>
        <w:numPr>
          <w:ilvl w:val="0"/>
          <w:numId w:val="2"/>
        </w:numPr>
        <w:tabs>
          <w:tab w:val="clear" w:pos="720"/>
          <w:tab w:val="num" w:pos="392"/>
        </w:tabs>
        <w:bidi/>
        <w:ind w:left="392" w:hanging="200"/>
        <w:jc w:val="both"/>
        <w:rPr>
          <w:rFonts w:cs="Simplified Arabic"/>
          <w:b/>
          <w:bCs/>
          <w:sz w:val="28"/>
          <w:szCs w:val="28"/>
          <w:rtl/>
        </w:rPr>
      </w:pPr>
      <w:r>
        <w:rPr>
          <w:rFonts w:cs="Simplified Arabic" w:hint="cs"/>
          <w:b/>
          <w:bCs/>
          <w:sz w:val="28"/>
          <w:szCs w:val="28"/>
          <w:rtl/>
        </w:rPr>
        <w:t>استخدام كافة الاجهزة المتقدمة والمستخدمة في التخدير.</w:t>
      </w:r>
    </w:p>
    <w:p w:rsidR="00A75E8E" w:rsidRPr="00A75E8E" w:rsidRDefault="00E1254B" w:rsidP="00A75E8E">
      <w:pPr>
        <w:numPr>
          <w:ilvl w:val="0"/>
          <w:numId w:val="2"/>
        </w:numPr>
        <w:tabs>
          <w:tab w:val="clear" w:pos="720"/>
          <w:tab w:val="num" w:pos="392"/>
        </w:tabs>
        <w:bidi/>
        <w:ind w:left="392" w:hanging="200"/>
        <w:jc w:val="both"/>
        <w:rPr>
          <w:rFonts w:cs="Simplified Arabic"/>
          <w:b/>
          <w:bCs/>
          <w:sz w:val="28"/>
          <w:szCs w:val="28"/>
          <w:rtl/>
        </w:rPr>
      </w:pPr>
      <w:r>
        <w:rPr>
          <w:rFonts w:cs="Simplified Arabic" w:hint="cs"/>
          <w:b/>
          <w:bCs/>
          <w:sz w:val="28"/>
          <w:szCs w:val="28"/>
          <w:rtl/>
        </w:rPr>
        <w:t>صيانة وادامة كافة اجهزة التخدير.</w:t>
      </w:r>
    </w:p>
    <w:p w:rsidR="00E1254B" w:rsidRDefault="00E1254B" w:rsidP="00E1254B">
      <w:pPr>
        <w:bidi/>
        <w:ind w:left="360" w:hanging="200"/>
        <w:jc w:val="both"/>
        <w:rPr>
          <w:rFonts w:cs="Simplified Arabic"/>
          <w:b/>
          <w:bCs/>
          <w:sz w:val="28"/>
          <w:szCs w:val="28"/>
          <w:rtl/>
        </w:rPr>
      </w:pPr>
      <w:r>
        <w:rPr>
          <w:rFonts w:cs="Simplified Arabic" w:hint="cs"/>
          <w:b/>
          <w:bCs/>
          <w:sz w:val="28"/>
          <w:szCs w:val="28"/>
          <w:rtl/>
        </w:rPr>
        <w:t>3-التعرف على جميع اجزاء اجهزة التخدير المستخدمة  وتقنياتها.</w:t>
      </w:r>
    </w:p>
    <w:p w:rsidR="00E1254B" w:rsidRDefault="00E1254B" w:rsidP="00A75E8E">
      <w:pPr>
        <w:bidi/>
        <w:jc w:val="both"/>
        <w:rPr>
          <w:rFonts w:cs="Simplified Arabic"/>
          <w:b/>
          <w:bCs/>
          <w:sz w:val="28"/>
          <w:szCs w:val="28"/>
          <w:rtl/>
        </w:rPr>
      </w:pPr>
    </w:p>
    <w:p w:rsidR="00A75E8E" w:rsidRDefault="00A75E8E" w:rsidP="00A75E8E">
      <w:pPr>
        <w:bidi/>
        <w:jc w:val="both"/>
        <w:rPr>
          <w:rFonts w:cs="Simplified Arabic"/>
          <w:b/>
          <w:bCs/>
          <w:sz w:val="28"/>
          <w:szCs w:val="28"/>
          <w:rtl/>
        </w:rPr>
      </w:pPr>
    </w:p>
    <w:p w:rsidR="00A75E8E" w:rsidRDefault="00A75E8E" w:rsidP="00A75E8E">
      <w:pPr>
        <w:bidi/>
        <w:jc w:val="both"/>
        <w:rPr>
          <w:rFonts w:cs="Simplified Arabic"/>
          <w:b/>
          <w:bCs/>
          <w:sz w:val="28"/>
          <w:szCs w:val="28"/>
          <w:rtl/>
        </w:rPr>
      </w:pPr>
    </w:p>
    <w:p w:rsidR="00A75E8E" w:rsidRDefault="00A75E8E" w:rsidP="00A75E8E">
      <w:pPr>
        <w:bidi/>
        <w:jc w:val="both"/>
        <w:rPr>
          <w:rFonts w:cs="Simplified Arabic"/>
          <w:b/>
          <w:bCs/>
          <w:sz w:val="28"/>
          <w:szCs w:val="28"/>
          <w:rtl/>
        </w:rPr>
      </w:pPr>
    </w:p>
    <w:p w:rsidR="00A75E8E" w:rsidRDefault="00A75E8E" w:rsidP="00A75E8E">
      <w:pPr>
        <w:bidi/>
        <w:jc w:val="both"/>
        <w:rPr>
          <w:rFonts w:cs="Simplified Arabic"/>
          <w:b/>
          <w:bCs/>
          <w:sz w:val="28"/>
          <w:szCs w:val="28"/>
          <w:rtl/>
        </w:rPr>
      </w:pPr>
    </w:p>
    <w:p w:rsidR="00A75E8E" w:rsidRDefault="00A75E8E" w:rsidP="00A75E8E">
      <w:pPr>
        <w:bidi/>
        <w:jc w:val="both"/>
        <w:rPr>
          <w:rFonts w:cs="Simplified Arabic"/>
          <w:b/>
          <w:bCs/>
          <w:sz w:val="28"/>
          <w:szCs w:val="28"/>
          <w:rtl/>
        </w:rPr>
      </w:pPr>
    </w:p>
    <w:p w:rsidR="00A75E8E" w:rsidRDefault="00A75E8E" w:rsidP="00A75E8E">
      <w:pPr>
        <w:bidi/>
        <w:jc w:val="both"/>
        <w:rPr>
          <w:rFonts w:cs="Simplified Arabic"/>
          <w:b/>
          <w:bCs/>
          <w:sz w:val="28"/>
          <w:szCs w:val="28"/>
          <w:rtl/>
        </w:rPr>
      </w:pPr>
    </w:p>
    <w:p w:rsidR="00A75E8E" w:rsidRDefault="00A75E8E" w:rsidP="00A75E8E">
      <w:pPr>
        <w:bidi/>
        <w:jc w:val="both"/>
        <w:rPr>
          <w:rFonts w:cs="Simplified Arabic"/>
          <w:b/>
          <w:bCs/>
          <w:sz w:val="28"/>
          <w:szCs w:val="28"/>
          <w:rtl/>
        </w:rPr>
      </w:pPr>
    </w:p>
    <w:p w:rsidR="00A75E8E" w:rsidRDefault="00A75E8E" w:rsidP="00A75E8E">
      <w:pPr>
        <w:bidi/>
        <w:jc w:val="both"/>
        <w:rPr>
          <w:rFonts w:cs="Simplified Arabic"/>
          <w:b/>
          <w:bCs/>
          <w:sz w:val="28"/>
          <w:szCs w:val="28"/>
          <w:rtl/>
        </w:rPr>
      </w:pPr>
    </w:p>
    <w:p w:rsidR="00A75E8E" w:rsidRDefault="00A75E8E" w:rsidP="00A75E8E">
      <w:pPr>
        <w:bidi/>
        <w:jc w:val="both"/>
        <w:rPr>
          <w:rFonts w:cs="Simplified Arabic"/>
          <w:b/>
          <w:bCs/>
          <w:sz w:val="28"/>
          <w:szCs w:val="28"/>
          <w:rtl/>
        </w:rPr>
      </w:pPr>
    </w:p>
    <w:p w:rsidR="00A75E8E" w:rsidRDefault="00A75E8E" w:rsidP="00A75E8E">
      <w:pPr>
        <w:bidi/>
        <w:jc w:val="both"/>
        <w:rPr>
          <w:rFonts w:cs="Simplified Arabic"/>
          <w:b/>
          <w:bCs/>
          <w:sz w:val="28"/>
          <w:szCs w:val="28"/>
          <w:rtl/>
        </w:rPr>
      </w:pPr>
    </w:p>
    <w:tbl>
      <w:tblPr>
        <w:bidiVisual/>
        <w:tblW w:w="1116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8616B2" w:rsidTr="002421A9">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8616B2" w:rsidRDefault="008616B2" w:rsidP="008616B2">
            <w:pPr>
              <w:pStyle w:val="Heading5"/>
              <w:spacing w:line="390" w:lineRule="exact"/>
              <w:jc w:val="center"/>
              <w:rPr>
                <w:sz w:val="30"/>
                <w:szCs w:val="32"/>
              </w:rPr>
            </w:pPr>
            <w:r>
              <w:rPr>
                <w:rFonts w:hint="cs"/>
                <w:sz w:val="30"/>
                <w:szCs w:val="32"/>
                <w:rtl/>
              </w:rPr>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8616B2" w:rsidRDefault="008616B2" w:rsidP="008616B2">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8616B2" w:rsidRDefault="008616B2" w:rsidP="008616B2">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8616B2" w:rsidRPr="008616B2" w:rsidRDefault="008616B2" w:rsidP="008616B2">
            <w:pPr>
              <w:bidi/>
              <w:jc w:val="center"/>
              <w:rPr>
                <w:rFonts w:cs="Simplified Arabic"/>
                <w:b/>
                <w:bCs/>
              </w:rPr>
            </w:pPr>
            <w:r w:rsidRPr="008616B2">
              <w:rPr>
                <w:rFonts w:cs="Simplified Arabic"/>
                <w:b/>
                <w:bCs/>
                <w:sz w:val="28"/>
                <w:szCs w:val="28"/>
              </w:rPr>
              <w:t>Anaesthetic Equipments Technology (3)</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616B2" w:rsidRDefault="008616B2" w:rsidP="008616B2">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616B2" w:rsidRPr="00C7752F" w:rsidRDefault="008616B2" w:rsidP="008616B2">
            <w:pPr>
              <w:pStyle w:val="Heading5"/>
              <w:spacing w:line="390" w:lineRule="exact"/>
              <w:jc w:val="center"/>
              <w:rPr>
                <w:sz w:val="30"/>
                <w:szCs w:val="32"/>
                <w:u w:val="single"/>
                <w:rtl/>
                <w:lang w:bidi="ar-IQ"/>
              </w:rPr>
            </w:pPr>
            <w:r>
              <w:rPr>
                <w:rFonts w:hint="cs"/>
                <w:sz w:val="30"/>
                <w:szCs w:val="32"/>
                <w:u w:val="single"/>
                <w:rtl/>
              </w:rPr>
              <w:t xml:space="preserve">الرابعة </w:t>
            </w:r>
          </w:p>
        </w:tc>
      </w:tr>
      <w:tr w:rsidR="00F2088A" w:rsidTr="002421A9">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F2088A" w:rsidRDefault="00F2088A" w:rsidP="008616B2">
            <w:pPr>
              <w:pStyle w:val="Heading5"/>
              <w:spacing w:line="390" w:lineRule="exact"/>
              <w:jc w:val="center"/>
              <w:rPr>
                <w:sz w:val="30"/>
                <w:szCs w:val="32"/>
              </w:rPr>
            </w:pPr>
            <w:r>
              <w:rPr>
                <w:rFonts w:hint="cs"/>
                <w:sz w:val="30"/>
                <w:szCs w:val="32"/>
                <w:rtl/>
              </w:rPr>
              <w:t xml:space="preserve">المفردات </w:t>
            </w:r>
            <w:r w:rsidR="008616B2">
              <w:rPr>
                <w:rFonts w:hint="cs"/>
                <w:sz w:val="30"/>
                <w:szCs w:val="32"/>
                <w:rtl/>
              </w:rPr>
              <w:t xml:space="preserve">النظرية </w:t>
            </w:r>
            <w:r>
              <w:rPr>
                <w:rFonts w:hint="cs"/>
                <w:sz w:val="30"/>
                <w:szCs w:val="32"/>
                <w:rtl/>
              </w:rPr>
              <w:t xml:space="preserve">   </w:t>
            </w:r>
          </w:p>
        </w:tc>
      </w:tr>
      <w:tr w:rsidR="00F2088A" w:rsidTr="002421A9">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F2088A" w:rsidRDefault="00F2088A" w:rsidP="002421A9">
            <w:pPr>
              <w:pStyle w:val="Heading5"/>
              <w:spacing w:line="390" w:lineRule="exact"/>
              <w:jc w:val="center"/>
              <w:rPr>
                <w:sz w:val="30"/>
                <w:szCs w:val="32"/>
                <w:u w:val="single"/>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F2088A" w:rsidRDefault="00F2088A" w:rsidP="002421A9">
            <w:pPr>
              <w:pStyle w:val="Heading5"/>
              <w:spacing w:line="390" w:lineRule="exact"/>
              <w:jc w:val="center"/>
              <w:rPr>
                <w:sz w:val="30"/>
                <w:szCs w:val="32"/>
                <w:u w:val="single"/>
                <w:rtl/>
              </w:rPr>
            </w:pPr>
            <w:r>
              <w:rPr>
                <w:rFonts w:hint="cs"/>
                <w:sz w:val="30"/>
                <w:szCs w:val="32"/>
                <w:u w:val="single"/>
                <w:rtl/>
              </w:rPr>
              <w:t>الاسبوع</w:t>
            </w:r>
          </w:p>
        </w:tc>
      </w:tr>
      <w:tr w:rsidR="008616B2" w:rsidTr="008616B2">
        <w:trPr>
          <w:gridAfter w:val="1"/>
          <w:wAfter w:w="6" w:type="dxa"/>
        </w:trPr>
        <w:tc>
          <w:tcPr>
            <w:tcW w:w="8826" w:type="dxa"/>
            <w:gridSpan w:val="5"/>
            <w:tcBorders>
              <w:left w:val="thinThickSmallGap" w:sz="24" w:space="0" w:color="auto"/>
              <w:right w:val="thinThickSmallGap" w:sz="24" w:space="0" w:color="auto"/>
            </w:tcBorders>
          </w:tcPr>
          <w:p w:rsidR="008616B2" w:rsidRDefault="008616B2" w:rsidP="008616B2">
            <w:pPr>
              <w:pStyle w:val="Heading5"/>
              <w:spacing w:line="440" w:lineRule="exact"/>
              <w:jc w:val="right"/>
              <w:rPr>
                <w:sz w:val="30"/>
                <w:szCs w:val="32"/>
              </w:rPr>
            </w:pPr>
            <w:r>
              <w:rPr>
                <w:sz w:val="30"/>
                <w:szCs w:val="32"/>
              </w:rPr>
              <w:t xml:space="preserve">Suction units </w:t>
            </w:r>
          </w:p>
        </w:tc>
        <w:tc>
          <w:tcPr>
            <w:tcW w:w="2334" w:type="dxa"/>
            <w:gridSpan w:val="2"/>
            <w:tcBorders>
              <w:left w:val="thinThickSmallGap" w:sz="24" w:space="0" w:color="auto"/>
              <w:right w:val="thinThickSmallGap" w:sz="24" w:space="0" w:color="auto"/>
            </w:tcBorders>
          </w:tcPr>
          <w:p w:rsidR="008616B2" w:rsidRDefault="008616B2" w:rsidP="008616B2">
            <w:pPr>
              <w:pStyle w:val="Heading5"/>
              <w:spacing w:line="440" w:lineRule="exact"/>
              <w:jc w:val="center"/>
              <w:rPr>
                <w:sz w:val="30"/>
                <w:szCs w:val="30"/>
              </w:rPr>
            </w:pPr>
            <w:r>
              <w:rPr>
                <w:rFonts w:hint="cs"/>
                <w:sz w:val="30"/>
                <w:szCs w:val="30"/>
                <w:rtl/>
              </w:rPr>
              <w:t xml:space="preserve">الاول </w:t>
            </w:r>
            <w:r>
              <w:rPr>
                <w:sz w:val="30"/>
                <w:szCs w:val="30"/>
                <w:rtl/>
              </w:rPr>
              <w:t>–</w:t>
            </w:r>
            <w:r>
              <w:rPr>
                <w:rFonts w:hint="cs"/>
                <w:sz w:val="30"/>
                <w:szCs w:val="30"/>
                <w:rtl/>
              </w:rPr>
              <w:t xml:space="preserve"> الخامس </w:t>
            </w:r>
          </w:p>
        </w:tc>
      </w:tr>
      <w:tr w:rsidR="008616B2" w:rsidTr="008616B2">
        <w:trPr>
          <w:gridAfter w:val="1"/>
          <w:wAfter w:w="6" w:type="dxa"/>
        </w:trPr>
        <w:tc>
          <w:tcPr>
            <w:tcW w:w="8826" w:type="dxa"/>
            <w:gridSpan w:val="5"/>
            <w:tcBorders>
              <w:left w:val="thinThickSmallGap" w:sz="24" w:space="0" w:color="auto"/>
              <w:right w:val="thinThickSmallGap" w:sz="24" w:space="0" w:color="auto"/>
            </w:tcBorders>
          </w:tcPr>
          <w:p w:rsidR="008616B2" w:rsidRDefault="008616B2" w:rsidP="008616B2">
            <w:pPr>
              <w:pStyle w:val="Heading5"/>
              <w:spacing w:line="440" w:lineRule="exact"/>
              <w:jc w:val="right"/>
              <w:rPr>
                <w:sz w:val="30"/>
                <w:szCs w:val="32"/>
              </w:rPr>
            </w:pPr>
            <w:r>
              <w:rPr>
                <w:sz w:val="30"/>
                <w:szCs w:val="32"/>
              </w:rPr>
              <w:t xml:space="preserve">Ventilators </w:t>
            </w:r>
          </w:p>
        </w:tc>
        <w:tc>
          <w:tcPr>
            <w:tcW w:w="2334" w:type="dxa"/>
            <w:gridSpan w:val="2"/>
            <w:tcBorders>
              <w:left w:val="thinThickSmallGap" w:sz="24" w:space="0" w:color="auto"/>
              <w:right w:val="thinThickSmallGap" w:sz="24" w:space="0" w:color="auto"/>
            </w:tcBorders>
          </w:tcPr>
          <w:p w:rsidR="008616B2" w:rsidRDefault="008616B2" w:rsidP="008616B2">
            <w:pPr>
              <w:pStyle w:val="Heading5"/>
              <w:spacing w:line="440" w:lineRule="exact"/>
              <w:jc w:val="center"/>
              <w:rPr>
                <w:sz w:val="30"/>
                <w:szCs w:val="30"/>
              </w:rPr>
            </w:pPr>
            <w:r>
              <w:rPr>
                <w:rFonts w:hint="cs"/>
                <w:sz w:val="30"/>
                <w:szCs w:val="30"/>
                <w:rtl/>
              </w:rPr>
              <w:t xml:space="preserve">السادس- العاشر </w:t>
            </w:r>
          </w:p>
        </w:tc>
      </w:tr>
      <w:tr w:rsidR="008616B2" w:rsidTr="008616B2">
        <w:trPr>
          <w:gridAfter w:val="1"/>
          <w:wAfter w:w="6" w:type="dxa"/>
        </w:trPr>
        <w:tc>
          <w:tcPr>
            <w:tcW w:w="8826" w:type="dxa"/>
            <w:gridSpan w:val="5"/>
            <w:tcBorders>
              <w:left w:val="thinThickSmallGap" w:sz="24" w:space="0" w:color="auto"/>
              <w:right w:val="thinThickSmallGap" w:sz="24" w:space="0" w:color="auto"/>
            </w:tcBorders>
          </w:tcPr>
          <w:p w:rsidR="008616B2" w:rsidRDefault="008616B2" w:rsidP="008616B2">
            <w:pPr>
              <w:pStyle w:val="Heading5"/>
              <w:spacing w:line="440" w:lineRule="exact"/>
              <w:jc w:val="right"/>
              <w:rPr>
                <w:sz w:val="30"/>
                <w:szCs w:val="32"/>
              </w:rPr>
            </w:pPr>
            <w:r>
              <w:rPr>
                <w:sz w:val="30"/>
                <w:szCs w:val="32"/>
              </w:rPr>
              <w:t>Monitoring system</w:t>
            </w:r>
          </w:p>
        </w:tc>
        <w:tc>
          <w:tcPr>
            <w:tcW w:w="2334" w:type="dxa"/>
            <w:gridSpan w:val="2"/>
            <w:tcBorders>
              <w:left w:val="thinThickSmallGap" w:sz="24" w:space="0" w:color="auto"/>
              <w:right w:val="thinThickSmallGap" w:sz="24" w:space="0" w:color="auto"/>
            </w:tcBorders>
          </w:tcPr>
          <w:p w:rsidR="008616B2" w:rsidRDefault="008616B2" w:rsidP="008616B2">
            <w:pPr>
              <w:pStyle w:val="Heading5"/>
              <w:spacing w:line="440" w:lineRule="exact"/>
              <w:jc w:val="center"/>
              <w:rPr>
                <w:sz w:val="30"/>
                <w:szCs w:val="30"/>
              </w:rPr>
            </w:pPr>
            <w:r>
              <w:rPr>
                <w:rFonts w:hint="cs"/>
                <w:sz w:val="30"/>
                <w:szCs w:val="30"/>
                <w:rtl/>
              </w:rPr>
              <w:t xml:space="preserve">الحادي عشر </w:t>
            </w:r>
            <w:r>
              <w:rPr>
                <w:sz w:val="30"/>
                <w:szCs w:val="30"/>
                <w:rtl/>
              </w:rPr>
              <w:t>–</w:t>
            </w:r>
            <w:r>
              <w:rPr>
                <w:rFonts w:hint="cs"/>
                <w:sz w:val="30"/>
                <w:szCs w:val="30"/>
                <w:rtl/>
              </w:rPr>
              <w:t xml:space="preserve">  العشرون</w:t>
            </w:r>
          </w:p>
        </w:tc>
      </w:tr>
      <w:tr w:rsidR="008616B2" w:rsidTr="008616B2">
        <w:trPr>
          <w:gridAfter w:val="1"/>
          <w:wAfter w:w="6" w:type="dxa"/>
        </w:trPr>
        <w:tc>
          <w:tcPr>
            <w:tcW w:w="8826" w:type="dxa"/>
            <w:gridSpan w:val="5"/>
            <w:tcBorders>
              <w:left w:val="thinThickSmallGap" w:sz="24" w:space="0" w:color="auto"/>
              <w:right w:val="thinThickSmallGap" w:sz="24" w:space="0" w:color="auto"/>
            </w:tcBorders>
          </w:tcPr>
          <w:p w:rsidR="008616B2" w:rsidRDefault="008616B2" w:rsidP="008616B2">
            <w:pPr>
              <w:pStyle w:val="Heading5"/>
              <w:spacing w:line="440" w:lineRule="exact"/>
              <w:jc w:val="right"/>
              <w:rPr>
                <w:sz w:val="30"/>
                <w:szCs w:val="32"/>
              </w:rPr>
            </w:pPr>
            <w:r>
              <w:rPr>
                <w:sz w:val="30"/>
                <w:szCs w:val="32"/>
              </w:rPr>
              <w:t xml:space="preserve">Electrical hazards </w:t>
            </w:r>
          </w:p>
        </w:tc>
        <w:tc>
          <w:tcPr>
            <w:tcW w:w="2334" w:type="dxa"/>
            <w:gridSpan w:val="2"/>
            <w:tcBorders>
              <w:left w:val="thinThickSmallGap" w:sz="24" w:space="0" w:color="auto"/>
              <w:right w:val="thinThickSmallGap" w:sz="24" w:space="0" w:color="auto"/>
            </w:tcBorders>
          </w:tcPr>
          <w:p w:rsidR="008616B2" w:rsidRDefault="008616B2" w:rsidP="008616B2">
            <w:pPr>
              <w:pStyle w:val="Heading5"/>
              <w:spacing w:line="440" w:lineRule="exact"/>
              <w:jc w:val="center"/>
              <w:rPr>
                <w:sz w:val="30"/>
                <w:szCs w:val="30"/>
              </w:rPr>
            </w:pPr>
            <w:r>
              <w:rPr>
                <w:rFonts w:hint="cs"/>
                <w:sz w:val="30"/>
                <w:szCs w:val="30"/>
                <w:rtl/>
              </w:rPr>
              <w:t>الحادي والعشرون- الرابع والعشرون</w:t>
            </w:r>
          </w:p>
        </w:tc>
      </w:tr>
      <w:tr w:rsidR="008616B2" w:rsidTr="008616B2">
        <w:trPr>
          <w:gridAfter w:val="1"/>
          <w:wAfter w:w="6" w:type="dxa"/>
        </w:trPr>
        <w:tc>
          <w:tcPr>
            <w:tcW w:w="8826" w:type="dxa"/>
            <w:gridSpan w:val="5"/>
            <w:tcBorders>
              <w:left w:val="thinThickSmallGap" w:sz="24" w:space="0" w:color="auto"/>
              <w:right w:val="thinThickSmallGap" w:sz="24" w:space="0" w:color="auto"/>
            </w:tcBorders>
          </w:tcPr>
          <w:p w:rsidR="008616B2" w:rsidRDefault="008616B2" w:rsidP="008616B2">
            <w:pPr>
              <w:pStyle w:val="Heading5"/>
              <w:spacing w:line="440" w:lineRule="exact"/>
              <w:jc w:val="right"/>
              <w:rPr>
                <w:sz w:val="30"/>
                <w:szCs w:val="32"/>
              </w:rPr>
            </w:pPr>
            <w:r>
              <w:rPr>
                <w:sz w:val="30"/>
                <w:szCs w:val="32"/>
              </w:rPr>
              <w:t>Layout+ contents of anesthetics room and R.C.U</w:t>
            </w:r>
          </w:p>
        </w:tc>
        <w:tc>
          <w:tcPr>
            <w:tcW w:w="2334" w:type="dxa"/>
            <w:gridSpan w:val="2"/>
            <w:tcBorders>
              <w:left w:val="thinThickSmallGap" w:sz="24" w:space="0" w:color="auto"/>
              <w:right w:val="thinThickSmallGap" w:sz="24" w:space="0" w:color="auto"/>
            </w:tcBorders>
          </w:tcPr>
          <w:p w:rsidR="008616B2" w:rsidRDefault="008616B2" w:rsidP="008616B2">
            <w:pPr>
              <w:pStyle w:val="Heading5"/>
              <w:spacing w:line="440" w:lineRule="exact"/>
              <w:jc w:val="center"/>
              <w:rPr>
                <w:sz w:val="30"/>
                <w:szCs w:val="30"/>
              </w:rPr>
            </w:pPr>
            <w:r>
              <w:rPr>
                <w:rFonts w:hint="cs"/>
                <w:sz w:val="30"/>
                <w:szCs w:val="30"/>
                <w:rtl/>
              </w:rPr>
              <w:t xml:space="preserve">الخامس والعشرون </w:t>
            </w:r>
            <w:r>
              <w:rPr>
                <w:sz w:val="30"/>
                <w:szCs w:val="30"/>
                <w:rtl/>
              </w:rPr>
              <w:t>–</w:t>
            </w:r>
            <w:r>
              <w:rPr>
                <w:rFonts w:hint="cs"/>
                <w:sz w:val="30"/>
                <w:szCs w:val="30"/>
                <w:rtl/>
              </w:rPr>
              <w:t xml:space="preserve"> السابع والعشرون </w:t>
            </w:r>
          </w:p>
        </w:tc>
      </w:tr>
      <w:tr w:rsidR="008616B2" w:rsidTr="008616B2">
        <w:tc>
          <w:tcPr>
            <w:tcW w:w="8826" w:type="dxa"/>
            <w:gridSpan w:val="5"/>
            <w:tcBorders>
              <w:left w:val="thinThickSmallGap" w:sz="24" w:space="0" w:color="auto"/>
              <w:bottom w:val="thinThickSmallGap" w:sz="24" w:space="0" w:color="auto"/>
              <w:right w:val="thinThickSmallGap" w:sz="24" w:space="0" w:color="auto"/>
            </w:tcBorders>
          </w:tcPr>
          <w:p w:rsidR="008616B2" w:rsidRDefault="008616B2" w:rsidP="002421A9">
            <w:pPr>
              <w:pStyle w:val="Heading5"/>
              <w:spacing w:line="440" w:lineRule="exact"/>
              <w:jc w:val="right"/>
              <w:rPr>
                <w:sz w:val="30"/>
                <w:szCs w:val="32"/>
              </w:rPr>
            </w:pPr>
            <w:r>
              <w:rPr>
                <w:sz w:val="30"/>
                <w:szCs w:val="32"/>
              </w:rPr>
              <w:t xml:space="preserve">Electro cardiography </w:t>
            </w:r>
          </w:p>
        </w:tc>
        <w:tc>
          <w:tcPr>
            <w:tcW w:w="2340" w:type="dxa"/>
            <w:gridSpan w:val="3"/>
            <w:tcBorders>
              <w:left w:val="thinThickSmallGap" w:sz="24" w:space="0" w:color="auto"/>
              <w:bottom w:val="thinThickSmallGap" w:sz="24" w:space="0" w:color="auto"/>
              <w:right w:val="thinThickSmallGap" w:sz="24" w:space="0" w:color="auto"/>
            </w:tcBorders>
          </w:tcPr>
          <w:p w:rsidR="008616B2" w:rsidRDefault="008616B2" w:rsidP="002421A9">
            <w:pPr>
              <w:pStyle w:val="Heading5"/>
              <w:spacing w:line="440" w:lineRule="exact"/>
              <w:jc w:val="center"/>
              <w:rPr>
                <w:sz w:val="30"/>
                <w:szCs w:val="30"/>
              </w:rPr>
            </w:pPr>
            <w:r>
              <w:rPr>
                <w:rFonts w:hint="cs"/>
                <w:sz w:val="30"/>
                <w:szCs w:val="30"/>
                <w:rtl/>
              </w:rPr>
              <w:t xml:space="preserve">الثامن والعشرون </w:t>
            </w:r>
            <w:r>
              <w:rPr>
                <w:sz w:val="30"/>
                <w:szCs w:val="30"/>
                <w:rtl/>
              </w:rPr>
              <w:t>–</w:t>
            </w:r>
            <w:r>
              <w:rPr>
                <w:rFonts w:hint="cs"/>
                <w:sz w:val="30"/>
                <w:szCs w:val="30"/>
                <w:rtl/>
              </w:rPr>
              <w:t xml:space="preserve"> الثلاثون </w:t>
            </w:r>
          </w:p>
        </w:tc>
      </w:tr>
    </w:tbl>
    <w:p w:rsidR="00F2088A" w:rsidRDefault="00F2088A" w:rsidP="00F2088A">
      <w:pPr>
        <w:bidi/>
        <w:jc w:val="both"/>
        <w:rPr>
          <w:rFonts w:cs="Simplified Arabic"/>
          <w:b/>
          <w:bCs/>
          <w:sz w:val="28"/>
          <w:szCs w:val="28"/>
          <w:rtl/>
        </w:rPr>
      </w:pPr>
    </w:p>
    <w:p w:rsidR="00F2088A" w:rsidRDefault="00F2088A" w:rsidP="00F2088A">
      <w:pPr>
        <w:bidi/>
        <w:jc w:val="both"/>
        <w:rPr>
          <w:rFonts w:cs="Simplified Arabic"/>
          <w:b/>
          <w:bCs/>
          <w:sz w:val="28"/>
          <w:szCs w:val="28"/>
          <w:rtl/>
        </w:rPr>
      </w:pPr>
    </w:p>
    <w:tbl>
      <w:tblPr>
        <w:bidiVisual/>
        <w:tblW w:w="1116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8616B2" w:rsidTr="002421A9">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8616B2" w:rsidRDefault="008616B2" w:rsidP="008616B2">
            <w:pPr>
              <w:pStyle w:val="Heading5"/>
              <w:spacing w:line="390" w:lineRule="exact"/>
              <w:jc w:val="center"/>
              <w:rPr>
                <w:sz w:val="30"/>
                <w:szCs w:val="32"/>
              </w:rPr>
            </w:pPr>
            <w:r>
              <w:rPr>
                <w:rFonts w:hint="cs"/>
                <w:sz w:val="30"/>
                <w:szCs w:val="32"/>
                <w:rtl/>
              </w:rPr>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8616B2" w:rsidRDefault="008616B2" w:rsidP="008616B2">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8616B2" w:rsidRDefault="008616B2" w:rsidP="008616B2">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8616B2" w:rsidRPr="008616B2" w:rsidRDefault="008616B2" w:rsidP="008616B2">
            <w:pPr>
              <w:bidi/>
              <w:jc w:val="center"/>
              <w:rPr>
                <w:rFonts w:cs="Simplified Arabic"/>
                <w:b/>
                <w:bCs/>
              </w:rPr>
            </w:pPr>
            <w:r w:rsidRPr="008616B2">
              <w:rPr>
                <w:rFonts w:cs="Simplified Arabic"/>
                <w:b/>
                <w:bCs/>
                <w:sz w:val="28"/>
                <w:szCs w:val="28"/>
              </w:rPr>
              <w:t>Anaesthetic Equipments Technology (3)</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616B2" w:rsidRDefault="008616B2" w:rsidP="008616B2">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616B2" w:rsidRPr="00C7752F" w:rsidRDefault="008616B2" w:rsidP="008616B2">
            <w:pPr>
              <w:pStyle w:val="Heading5"/>
              <w:spacing w:line="390" w:lineRule="exact"/>
              <w:jc w:val="center"/>
              <w:rPr>
                <w:sz w:val="30"/>
                <w:szCs w:val="32"/>
                <w:u w:val="single"/>
                <w:rtl/>
                <w:lang w:bidi="ar-IQ"/>
              </w:rPr>
            </w:pPr>
            <w:r>
              <w:rPr>
                <w:rFonts w:hint="cs"/>
                <w:sz w:val="30"/>
                <w:szCs w:val="32"/>
                <w:u w:val="single"/>
                <w:rtl/>
              </w:rPr>
              <w:t xml:space="preserve">الرابعة </w:t>
            </w:r>
          </w:p>
        </w:tc>
      </w:tr>
      <w:tr w:rsidR="00F2088A" w:rsidTr="002421A9">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F2088A" w:rsidRDefault="00F2088A" w:rsidP="002421A9">
            <w:pPr>
              <w:pStyle w:val="Heading5"/>
              <w:spacing w:line="390" w:lineRule="exact"/>
              <w:jc w:val="center"/>
              <w:rPr>
                <w:sz w:val="30"/>
                <w:szCs w:val="32"/>
              </w:rPr>
            </w:pPr>
            <w:r>
              <w:rPr>
                <w:rFonts w:hint="cs"/>
                <w:sz w:val="30"/>
                <w:szCs w:val="32"/>
                <w:rtl/>
              </w:rPr>
              <w:t xml:space="preserve">المفردات العملية   </w:t>
            </w:r>
          </w:p>
        </w:tc>
      </w:tr>
      <w:tr w:rsidR="00F2088A" w:rsidTr="002421A9">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F2088A" w:rsidRDefault="00F2088A" w:rsidP="002421A9">
            <w:pPr>
              <w:pStyle w:val="Heading5"/>
              <w:spacing w:line="390" w:lineRule="exact"/>
              <w:jc w:val="center"/>
              <w:rPr>
                <w:sz w:val="30"/>
                <w:szCs w:val="32"/>
                <w:u w:val="single"/>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F2088A" w:rsidRDefault="00F2088A" w:rsidP="002421A9">
            <w:pPr>
              <w:pStyle w:val="Heading5"/>
              <w:spacing w:line="390" w:lineRule="exact"/>
              <w:jc w:val="center"/>
              <w:rPr>
                <w:sz w:val="30"/>
                <w:szCs w:val="32"/>
                <w:u w:val="single"/>
                <w:rtl/>
              </w:rPr>
            </w:pPr>
            <w:r>
              <w:rPr>
                <w:rFonts w:hint="cs"/>
                <w:sz w:val="30"/>
                <w:szCs w:val="32"/>
                <w:u w:val="single"/>
                <w:rtl/>
              </w:rPr>
              <w:t>الاسبوع</w:t>
            </w:r>
          </w:p>
        </w:tc>
      </w:tr>
      <w:tr w:rsidR="00FD00ED" w:rsidTr="002421A9">
        <w:trPr>
          <w:gridAfter w:val="1"/>
          <w:wAfter w:w="6" w:type="dxa"/>
        </w:trPr>
        <w:tc>
          <w:tcPr>
            <w:tcW w:w="8826" w:type="dxa"/>
            <w:gridSpan w:val="5"/>
            <w:tcBorders>
              <w:left w:val="thinThickSmallGap" w:sz="24" w:space="0" w:color="auto"/>
              <w:right w:val="thinThickSmallGap" w:sz="24" w:space="0" w:color="auto"/>
            </w:tcBorders>
          </w:tcPr>
          <w:p w:rsidR="00FD00ED" w:rsidRDefault="00FD00ED" w:rsidP="002421A9">
            <w:pPr>
              <w:pStyle w:val="Heading5"/>
              <w:spacing w:line="440" w:lineRule="exact"/>
              <w:jc w:val="right"/>
              <w:rPr>
                <w:sz w:val="30"/>
                <w:szCs w:val="32"/>
              </w:rPr>
            </w:pPr>
            <w:r>
              <w:rPr>
                <w:sz w:val="30"/>
                <w:szCs w:val="32"/>
              </w:rPr>
              <w:t xml:space="preserve">Suction units </w:t>
            </w:r>
          </w:p>
        </w:tc>
        <w:tc>
          <w:tcPr>
            <w:tcW w:w="2334" w:type="dxa"/>
            <w:gridSpan w:val="2"/>
            <w:tcBorders>
              <w:left w:val="thinThickSmallGap" w:sz="24" w:space="0" w:color="auto"/>
              <w:right w:val="thinThickSmallGap" w:sz="24" w:space="0" w:color="auto"/>
            </w:tcBorders>
          </w:tcPr>
          <w:p w:rsidR="00FD00ED" w:rsidRDefault="00FD00ED" w:rsidP="002421A9">
            <w:pPr>
              <w:pStyle w:val="Heading5"/>
              <w:spacing w:line="440" w:lineRule="exact"/>
              <w:jc w:val="center"/>
              <w:rPr>
                <w:sz w:val="30"/>
                <w:szCs w:val="30"/>
              </w:rPr>
            </w:pPr>
            <w:r>
              <w:rPr>
                <w:rFonts w:hint="cs"/>
                <w:sz w:val="30"/>
                <w:szCs w:val="30"/>
                <w:rtl/>
              </w:rPr>
              <w:t xml:space="preserve">الاول </w:t>
            </w:r>
            <w:r>
              <w:rPr>
                <w:sz w:val="30"/>
                <w:szCs w:val="30"/>
                <w:rtl/>
              </w:rPr>
              <w:t>–</w:t>
            </w:r>
            <w:r>
              <w:rPr>
                <w:rFonts w:hint="cs"/>
                <w:sz w:val="30"/>
                <w:szCs w:val="30"/>
                <w:rtl/>
              </w:rPr>
              <w:t xml:space="preserve"> الخامس </w:t>
            </w:r>
          </w:p>
        </w:tc>
      </w:tr>
      <w:tr w:rsidR="00FD00ED" w:rsidTr="002421A9">
        <w:trPr>
          <w:gridAfter w:val="1"/>
          <w:wAfter w:w="6" w:type="dxa"/>
        </w:trPr>
        <w:tc>
          <w:tcPr>
            <w:tcW w:w="8826" w:type="dxa"/>
            <w:gridSpan w:val="5"/>
            <w:tcBorders>
              <w:left w:val="thinThickSmallGap" w:sz="24" w:space="0" w:color="auto"/>
              <w:right w:val="thinThickSmallGap" w:sz="24" w:space="0" w:color="auto"/>
            </w:tcBorders>
          </w:tcPr>
          <w:p w:rsidR="00FD00ED" w:rsidRDefault="00FD00ED" w:rsidP="002421A9">
            <w:pPr>
              <w:pStyle w:val="Heading5"/>
              <w:spacing w:line="440" w:lineRule="exact"/>
              <w:jc w:val="right"/>
              <w:rPr>
                <w:sz w:val="30"/>
                <w:szCs w:val="32"/>
              </w:rPr>
            </w:pPr>
            <w:r>
              <w:rPr>
                <w:sz w:val="30"/>
                <w:szCs w:val="32"/>
              </w:rPr>
              <w:t xml:space="preserve">Ventilators </w:t>
            </w:r>
          </w:p>
        </w:tc>
        <w:tc>
          <w:tcPr>
            <w:tcW w:w="2334" w:type="dxa"/>
            <w:gridSpan w:val="2"/>
            <w:tcBorders>
              <w:left w:val="thinThickSmallGap" w:sz="24" w:space="0" w:color="auto"/>
              <w:right w:val="thinThickSmallGap" w:sz="24" w:space="0" w:color="auto"/>
            </w:tcBorders>
          </w:tcPr>
          <w:p w:rsidR="00FD00ED" w:rsidRDefault="00FD00ED" w:rsidP="002421A9">
            <w:pPr>
              <w:pStyle w:val="Heading5"/>
              <w:spacing w:line="440" w:lineRule="exact"/>
              <w:jc w:val="center"/>
              <w:rPr>
                <w:sz w:val="30"/>
                <w:szCs w:val="30"/>
              </w:rPr>
            </w:pPr>
            <w:r>
              <w:rPr>
                <w:rFonts w:hint="cs"/>
                <w:sz w:val="30"/>
                <w:szCs w:val="30"/>
                <w:rtl/>
              </w:rPr>
              <w:t xml:space="preserve">السادس- العاشر </w:t>
            </w:r>
          </w:p>
        </w:tc>
      </w:tr>
      <w:tr w:rsidR="00FD00ED" w:rsidTr="002421A9">
        <w:trPr>
          <w:gridAfter w:val="1"/>
          <w:wAfter w:w="6" w:type="dxa"/>
        </w:trPr>
        <w:tc>
          <w:tcPr>
            <w:tcW w:w="8826" w:type="dxa"/>
            <w:gridSpan w:val="5"/>
            <w:tcBorders>
              <w:left w:val="thinThickSmallGap" w:sz="24" w:space="0" w:color="auto"/>
              <w:right w:val="thinThickSmallGap" w:sz="24" w:space="0" w:color="auto"/>
            </w:tcBorders>
          </w:tcPr>
          <w:p w:rsidR="00FD00ED" w:rsidRDefault="00FD00ED" w:rsidP="002421A9">
            <w:pPr>
              <w:pStyle w:val="Heading5"/>
              <w:spacing w:line="440" w:lineRule="exact"/>
              <w:jc w:val="right"/>
              <w:rPr>
                <w:sz w:val="30"/>
                <w:szCs w:val="32"/>
              </w:rPr>
            </w:pPr>
            <w:r>
              <w:rPr>
                <w:sz w:val="30"/>
                <w:szCs w:val="32"/>
              </w:rPr>
              <w:t>Monitoring system</w:t>
            </w:r>
          </w:p>
        </w:tc>
        <w:tc>
          <w:tcPr>
            <w:tcW w:w="2334" w:type="dxa"/>
            <w:gridSpan w:val="2"/>
            <w:tcBorders>
              <w:left w:val="thinThickSmallGap" w:sz="24" w:space="0" w:color="auto"/>
              <w:right w:val="thinThickSmallGap" w:sz="24" w:space="0" w:color="auto"/>
            </w:tcBorders>
          </w:tcPr>
          <w:p w:rsidR="00FD00ED" w:rsidRDefault="00FD00ED" w:rsidP="002421A9">
            <w:pPr>
              <w:pStyle w:val="Heading5"/>
              <w:spacing w:line="440" w:lineRule="exact"/>
              <w:jc w:val="center"/>
              <w:rPr>
                <w:sz w:val="30"/>
                <w:szCs w:val="30"/>
              </w:rPr>
            </w:pPr>
            <w:r>
              <w:rPr>
                <w:rFonts w:hint="cs"/>
                <w:sz w:val="30"/>
                <w:szCs w:val="30"/>
                <w:rtl/>
              </w:rPr>
              <w:t xml:space="preserve">الحادي عشر </w:t>
            </w:r>
            <w:r>
              <w:rPr>
                <w:sz w:val="30"/>
                <w:szCs w:val="30"/>
                <w:rtl/>
              </w:rPr>
              <w:t>–</w:t>
            </w:r>
            <w:r>
              <w:rPr>
                <w:rFonts w:hint="cs"/>
                <w:sz w:val="30"/>
                <w:szCs w:val="30"/>
                <w:rtl/>
              </w:rPr>
              <w:t xml:space="preserve">  العشرون</w:t>
            </w:r>
          </w:p>
        </w:tc>
      </w:tr>
      <w:tr w:rsidR="00FD00ED" w:rsidTr="002421A9">
        <w:trPr>
          <w:gridAfter w:val="1"/>
          <w:wAfter w:w="6" w:type="dxa"/>
        </w:trPr>
        <w:tc>
          <w:tcPr>
            <w:tcW w:w="8826" w:type="dxa"/>
            <w:gridSpan w:val="5"/>
            <w:tcBorders>
              <w:left w:val="thinThickSmallGap" w:sz="24" w:space="0" w:color="auto"/>
              <w:right w:val="thinThickSmallGap" w:sz="24" w:space="0" w:color="auto"/>
            </w:tcBorders>
          </w:tcPr>
          <w:p w:rsidR="00FD00ED" w:rsidRDefault="00FD00ED" w:rsidP="002421A9">
            <w:pPr>
              <w:pStyle w:val="Heading5"/>
              <w:spacing w:line="440" w:lineRule="exact"/>
              <w:jc w:val="right"/>
              <w:rPr>
                <w:sz w:val="30"/>
                <w:szCs w:val="32"/>
              </w:rPr>
            </w:pPr>
            <w:r>
              <w:rPr>
                <w:sz w:val="30"/>
                <w:szCs w:val="32"/>
              </w:rPr>
              <w:t xml:space="preserve">Electrical hazards </w:t>
            </w:r>
          </w:p>
        </w:tc>
        <w:tc>
          <w:tcPr>
            <w:tcW w:w="2334" w:type="dxa"/>
            <w:gridSpan w:val="2"/>
            <w:tcBorders>
              <w:left w:val="thinThickSmallGap" w:sz="24" w:space="0" w:color="auto"/>
              <w:right w:val="thinThickSmallGap" w:sz="24" w:space="0" w:color="auto"/>
            </w:tcBorders>
          </w:tcPr>
          <w:p w:rsidR="00FD00ED" w:rsidRDefault="00FD00ED" w:rsidP="002421A9">
            <w:pPr>
              <w:pStyle w:val="Heading5"/>
              <w:spacing w:line="440" w:lineRule="exact"/>
              <w:jc w:val="center"/>
              <w:rPr>
                <w:sz w:val="30"/>
                <w:szCs w:val="30"/>
              </w:rPr>
            </w:pPr>
            <w:r>
              <w:rPr>
                <w:rFonts w:hint="cs"/>
                <w:sz w:val="30"/>
                <w:szCs w:val="30"/>
                <w:rtl/>
              </w:rPr>
              <w:t>الحادي والعشرون- الرابع والعشرون</w:t>
            </w:r>
          </w:p>
        </w:tc>
      </w:tr>
      <w:tr w:rsidR="00FD00ED" w:rsidTr="002421A9">
        <w:trPr>
          <w:gridAfter w:val="1"/>
          <w:wAfter w:w="6" w:type="dxa"/>
        </w:trPr>
        <w:tc>
          <w:tcPr>
            <w:tcW w:w="8826" w:type="dxa"/>
            <w:gridSpan w:val="5"/>
            <w:tcBorders>
              <w:left w:val="thinThickSmallGap" w:sz="24" w:space="0" w:color="auto"/>
              <w:right w:val="thinThickSmallGap" w:sz="24" w:space="0" w:color="auto"/>
            </w:tcBorders>
          </w:tcPr>
          <w:p w:rsidR="00FD00ED" w:rsidRDefault="00FD00ED" w:rsidP="002421A9">
            <w:pPr>
              <w:pStyle w:val="Heading5"/>
              <w:spacing w:line="440" w:lineRule="exact"/>
              <w:jc w:val="right"/>
              <w:rPr>
                <w:sz w:val="30"/>
                <w:szCs w:val="32"/>
              </w:rPr>
            </w:pPr>
            <w:r>
              <w:rPr>
                <w:sz w:val="30"/>
                <w:szCs w:val="32"/>
              </w:rPr>
              <w:t>Layout+ contents of anesthetics room and R.C.U</w:t>
            </w:r>
          </w:p>
        </w:tc>
        <w:tc>
          <w:tcPr>
            <w:tcW w:w="2334" w:type="dxa"/>
            <w:gridSpan w:val="2"/>
            <w:tcBorders>
              <w:left w:val="thinThickSmallGap" w:sz="24" w:space="0" w:color="auto"/>
              <w:right w:val="thinThickSmallGap" w:sz="24" w:space="0" w:color="auto"/>
            </w:tcBorders>
          </w:tcPr>
          <w:p w:rsidR="00FD00ED" w:rsidRDefault="00FD00ED" w:rsidP="002421A9">
            <w:pPr>
              <w:pStyle w:val="Heading5"/>
              <w:spacing w:line="440" w:lineRule="exact"/>
              <w:jc w:val="center"/>
              <w:rPr>
                <w:sz w:val="30"/>
                <w:szCs w:val="30"/>
              </w:rPr>
            </w:pPr>
            <w:r>
              <w:rPr>
                <w:rFonts w:hint="cs"/>
                <w:sz w:val="30"/>
                <w:szCs w:val="30"/>
                <w:rtl/>
              </w:rPr>
              <w:t xml:space="preserve">الخامس والعشرون </w:t>
            </w:r>
            <w:r>
              <w:rPr>
                <w:sz w:val="30"/>
                <w:szCs w:val="30"/>
                <w:rtl/>
              </w:rPr>
              <w:t>–</w:t>
            </w:r>
            <w:r>
              <w:rPr>
                <w:rFonts w:hint="cs"/>
                <w:sz w:val="30"/>
                <w:szCs w:val="30"/>
                <w:rtl/>
              </w:rPr>
              <w:t xml:space="preserve"> السابع والعشرون </w:t>
            </w:r>
          </w:p>
        </w:tc>
      </w:tr>
      <w:tr w:rsidR="00FD00ED" w:rsidTr="002421A9">
        <w:trPr>
          <w:gridAfter w:val="1"/>
          <w:wAfter w:w="6" w:type="dxa"/>
        </w:trPr>
        <w:tc>
          <w:tcPr>
            <w:tcW w:w="8826" w:type="dxa"/>
            <w:gridSpan w:val="5"/>
            <w:tcBorders>
              <w:left w:val="thinThickSmallGap" w:sz="24" w:space="0" w:color="auto"/>
              <w:bottom w:val="thinThickSmallGap" w:sz="24" w:space="0" w:color="auto"/>
              <w:right w:val="thinThickSmallGap" w:sz="24" w:space="0" w:color="auto"/>
            </w:tcBorders>
          </w:tcPr>
          <w:p w:rsidR="00FD00ED" w:rsidRDefault="00FD00ED" w:rsidP="002421A9">
            <w:pPr>
              <w:pStyle w:val="Heading5"/>
              <w:spacing w:line="440" w:lineRule="exact"/>
              <w:jc w:val="right"/>
              <w:rPr>
                <w:sz w:val="30"/>
                <w:szCs w:val="32"/>
              </w:rPr>
            </w:pPr>
            <w:r>
              <w:rPr>
                <w:sz w:val="30"/>
                <w:szCs w:val="32"/>
              </w:rPr>
              <w:t xml:space="preserve">Electro cardiography </w:t>
            </w:r>
          </w:p>
        </w:tc>
        <w:tc>
          <w:tcPr>
            <w:tcW w:w="2334" w:type="dxa"/>
            <w:gridSpan w:val="2"/>
            <w:tcBorders>
              <w:left w:val="thinThickSmallGap" w:sz="24" w:space="0" w:color="auto"/>
              <w:bottom w:val="thinThickSmallGap" w:sz="24" w:space="0" w:color="auto"/>
              <w:right w:val="thinThickSmallGap" w:sz="24" w:space="0" w:color="auto"/>
            </w:tcBorders>
          </w:tcPr>
          <w:p w:rsidR="00FD00ED" w:rsidRDefault="00FD00ED" w:rsidP="002421A9">
            <w:pPr>
              <w:pStyle w:val="Heading5"/>
              <w:spacing w:line="440" w:lineRule="exact"/>
              <w:jc w:val="center"/>
              <w:rPr>
                <w:sz w:val="30"/>
                <w:szCs w:val="30"/>
              </w:rPr>
            </w:pPr>
            <w:r>
              <w:rPr>
                <w:rFonts w:hint="cs"/>
                <w:sz w:val="30"/>
                <w:szCs w:val="30"/>
                <w:rtl/>
              </w:rPr>
              <w:t xml:space="preserve">الثامن والعشرون </w:t>
            </w:r>
            <w:r>
              <w:rPr>
                <w:sz w:val="30"/>
                <w:szCs w:val="30"/>
                <w:rtl/>
              </w:rPr>
              <w:t>–</w:t>
            </w:r>
            <w:r>
              <w:rPr>
                <w:rFonts w:hint="cs"/>
                <w:sz w:val="30"/>
                <w:szCs w:val="30"/>
                <w:rtl/>
              </w:rPr>
              <w:t xml:space="preserve"> الثلاثون </w:t>
            </w:r>
          </w:p>
        </w:tc>
      </w:tr>
    </w:tbl>
    <w:p w:rsidR="00A75E8E" w:rsidRDefault="00A75E8E" w:rsidP="00A75E8E">
      <w:pPr>
        <w:bidi/>
        <w:jc w:val="both"/>
        <w:rPr>
          <w:rFonts w:cs="Simplified Arabic"/>
          <w:b/>
          <w:bCs/>
          <w:sz w:val="28"/>
          <w:szCs w:val="28"/>
          <w:rtl/>
          <w:lang w:bidi="ar-IQ"/>
        </w:rPr>
      </w:pPr>
    </w:p>
    <w:p w:rsidR="00A75E8E" w:rsidRDefault="00A75E8E" w:rsidP="00A75E8E">
      <w:pPr>
        <w:bidi/>
        <w:jc w:val="both"/>
        <w:rPr>
          <w:rFonts w:cs="Simplified Arabic"/>
          <w:b/>
          <w:bCs/>
          <w:sz w:val="28"/>
          <w:szCs w:val="28"/>
          <w:rtl/>
        </w:rPr>
      </w:pPr>
    </w:p>
    <w:p w:rsidR="00A75E8E" w:rsidRDefault="00A75E8E" w:rsidP="00A75E8E">
      <w:pPr>
        <w:bidi/>
        <w:jc w:val="both"/>
        <w:rPr>
          <w:rFonts w:cs="Simplified Arabic"/>
          <w:b/>
          <w:bCs/>
          <w:sz w:val="28"/>
          <w:szCs w:val="28"/>
          <w:rtl/>
        </w:rPr>
      </w:pPr>
    </w:p>
    <w:p w:rsidR="00E1254B" w:rsidRDefault="00E1254B" w:rsidP="00E1254B">
      <w:pPr>
        <w:pStyle w:val="Heading1"/>
        <w:spacing w:line="380" w:lineRule="exact"/>
        <w:ind w:hanging="1048"/>
        <w:rPr>
          <w:b/>
          <w:bCs/>
          <w:rtl/>
          <w:lang w:bidi="ar-IQ"/>
        </w:rPr>
      </w:pPr>
    </w:p>
    <w:p w:rsidR="00E1254B" w:rsidRDefault="00E1254B" w:rsidP="00E1254B">
      <w:pPr>
        <w:pStyle w:val="Heading1"/>
        <w:spacing w:line="400" w:lineRule="exact"/>
        <w:ind w:firstLine="83"/>
        <w:rPr>
          <w:b/>
          <w:bCs/>
        </w:rPr>
      </w:pPr>
      <w:r>
        <w:rPr>
          <w:b/>
          <w:bCs/>
          <w:rtl/>
        </w:rPr>
        <w:t>وزارة التعليم العالي والبحث العلمي</w:t>
      </w:r>
    </w:p>
    <w:p w:rsidR="00E1254B" w:rsidRDefault="00E1254B" w:rsidP="00E1254B">
      <w:pPr>
        <w:bidi/>
        <w:spacing w:line="400" w:lineRule="exact"/>
        <w:ind w:firstLine="83"/>
        <w:jc w:val="both"/>
        <w:rPr>
          <w:rFonts w:cs="Simplified Arabic"/>
          <w:b/>
          <w:bCs/>
          <w:sz w:val="28"/>
          <w:szCs w:val="28"/>
        </w:rPr>
      </w:pPr>
      <w:r>
        <w:rPr>
          <w:rFonts w:cs="Simplified Arabic"/>
          <w:b/>
          <w:bCs/>
          <w:sz w:val="28"/>
          <w:szCs w:val="28"/>
          <w:rtl/>
        </w:rPr>
        <w:t>الجامعة التقنية الوسطى</w:t>
      </w:r>
    </w:p>
    <w:p w:rsidR="00E1254B" w:rsidRDefault="00E1254B" w:rsidP="00E1254B">
      <w:pPr>
        <w:bidi/>
        <w:spacing w:line="400" w:lineRule="exact"/>
        <w:ind w:firstLine="83"/>
        <w:jc w:val="both"/>
        <w:rPr>
          <w:rFonts w:cs="Simplified Arabic"/>
          <w:b/>
          <w:bCs/>
          <w:sz w:val="28"/>
          <w:szCs w:val="28"/>
        </w:rPr>
      </w:pPr>
      <w:r>
        <w:rPr>
          <w:rFonts w:cs="Simplified Arabic"/>
          <w:b/>
          <w:bCs/>
          <w:sz w:val="28"/>
          <w:szCs w:val="28"/>
          <w:rtl/>
          <w:lang w:bidi="ar-IQ"/>
        </w:rPr>
        <w:t xml:space="preserve">كلية التقنيات الصحية والطبية </w:t>
      </w:r>
      <w:r>
        <w:rPr>
          <w:rFonts w:cs="Simplified Arabic"/>
          <w:b/>
          <w:bCs/>
          <w:sz w:val="28"/>
          <w:szCs w:val="28"/>
          <w:rtl/>
        </w:rPr>
        <w:t>/ بغداد</w:t>
      </w:r>
    </w:p>
    <w:p w:rsidR="00E1254B" w:rsidRDefault="00E1254B" w:rsidP="00E1254B">
      <w:pPr>
        <w:bidi/>
        <w:spacing w:line="400" w:lineRule="exact"/>
        <w:ind w:firstLine="83"/>
        <w:jc w:val="both"/>
        <w:rPr>
          <w:rFonts w:cs="Simplified Arabic"/>
          <w:b/>
          <w:bCs/>
          <w:sz w:val="28"/>
          <w:szCs w:val="28"/>
          <w:rtl/>
        </w:rPr>
      </w:pPr>
      <w:r>
        <w:rPr>
          <w:rFonts w:cs="Simplified Arabic"/>
          <w:b/>
          <w:bCs/>
          <w:sz w:val="28"/>
          <w:szCs w:val="28"/>
          <w:rtl/>
        </w:rPr>
        <w:t>القسم: تقنيات التخدير</w:t>
      </w:r>
    </w:p>
    <w:p w:rsidR="00E1254B" w:rsidRDefault="00E1254B" w:rsidP="00E1254B">
      <w:pPr>
        <w:pStyle w:val="Heading2"/>
        <w:spacing w:line="380" w:lineRule="exact"/>
        <w:rPr>
          <w:b/>
          <w:bCs/>
          <w:rtl/>
        </w:rPr>
      </w:pPr>
      <w:r w:rsidRPr="00FD00ED">
        <w:rPr>
          <w:rFonts w:hint="cs"/>
          <w:b/>
          <w:bCs/>
          <w:sz w:val="36"/>
          <w:szCs w:val="36"/>
          <w:rtl/>
        </w:rPr>
        <w:t>المفردات</w:t>
      </w:r>
      <w:r w:rsidRPr="00FD00ED">
        <w:rPr>
          <w:rFonts w:hint="cs"/>
          <w:b/>
          <w:bCs/>
          <w:rtl/>
        </w:rPr>
        <w:t xml:space="preserve"> الدراسية</w:t>
      </w:r>
    </w:p>
    <w:p w:rsidR="00FD00ED" w:rsidRDefault="00FD00ED" w:rsidP="00FD00ED">
      <w:pPr>
        <w:rPr>
          <w:rtl/>
          <w:lang w:bidi="ar-IQ"/>
        </w:rPr>
      </w:pPr>
    </w:p>
    <w:p w:rsidR="00FD00ED" w:rsidRPr="00FD00ED" w:rsidRDefault="00FD00ED" w:rsidP="00FD00ED">
      <w:pPr>
        <w:rPr>
          <w:rtl/>
          <w:lang w:bidi="ar-IQ"/>
        </w:rPr>
      </w:pPr>
    </w:p>
    <w:p w:rsidR="00FD00ED" w:rsidRPr="00FD00ED" w:rsidRDefault="00FD00ED" w:rsidP="00FD00ED">
      <w:pPr>
        <w:rPr>
          <w:rtl/>
          <w:lang w:bidi="ar-IQ"/>
        </w:rPr>
      </w:pPr>
    </w:p>
    <w:tbl>
      <w:tblPr>
        <w:bidiVisual/>
        <w:tblW w:w="1134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800"/>
        <w:gridCol w:w="3420"/>
        <w:gridCol w:w="1080"/>
        <w:gridCol w:w="900"/>
        <w:gridCol w:w="911"/>
        <w:gridCol w:w="993"/>
        <w:gridCol w:w="976"/>
      </w:tblGrid>
      <w:tr w:rsidR="00E1254B" w:rsidTr="00316694">
        <w:trPr>
          <w:cantSplit/>
        </w:trPr>
        <w:tc>
          <w:tcPr>
            <w:tcW w:w="1260" w:type="dxa"/>
            <w:vMerge w:val="restart"/>
            <w:tcBorders>
              <w:top w:val="thinThickSmallGap" w:sz="24" w:space="0" w:color="auto"/>
              <w:left w:val="thinThickSmallGap" w:sz="24" w:space="0" w:color="auto"/>
              <w:right w:val="thinThickSmallGap" w:sz="24" w:space="0" w:color="auto"/>
            </w:tcBorders>
          </w:tcPr>
          <w:p w:rsidR="00E1254B" w:rsidRDefault="00E1254B" w:rsidP="002421A9">
            <w:pPr>
              <w:pStyle w:val="Heading3"/>
              <w:spacing w:line="380" w:lineRule="exact"/>
              <w:rPr>
                <w:b/>
                <w:bCs/>
              </w:rPr>
            </w:pPr>
            <w:r>
              <w:rPr>
                <w:rFonts w:hint="cs"/>
                <w:b/>
                <w:bCs/>
                <w:rtl/>
              </w:rPr>
              <w:t>اسم المادة</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316694" w:rsidRDefault="00E1254B" w:rsidP="002421A9">
            <w:pPr>
              <w:pStyle w:val="Heading4"/>
              <w:spacing w:line="380" w:lineRule="exact"/>
            </w:pPr>
            <w:r w:rsidRPr="00316694">
              <w:rPr>
                <w:rFonts w:hint="cs"/>
                <w:rtl/>
              </w:rPr>
              <w:t xml:space="preserve">باللغة العربية </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316694" w:rsidRDefault="00E1254B" w:rsidP="002421A9">
            <w:pPr>
              <w:pStyle w:val="Heading4"/>
              <w:spacing w:line="380" w:lineRule="exact"/>
              <w:rPr>
                <w:rtl/>
              </w:rPr>
            </w:pPr>
            <w:r w:rsidRPr="00316694">
              <w:rPr>
                <w:rFonts w:hint="cs"/>
                <w:rtl/>
              </w:rPr>
              <w:t>التمريض</w:t>
            </w:r>
          </w:p>
        </w:tc>
        <w:tc>
          <w:tcPr>
            <w:tcW w:w="1080" w:type="dxa"/>
            <w:vMerge w:val="restart"/>
            <w:tcBorders>
              <w:top w:val="thinThickSmallGap" w:sz="24" w:space="0" w:color="auto"/>
              <w:left w:val="thinThickSmallGap" w:sz="24" w:space="0" w:color="auto"/>
              <w:right w:val="thinThickSmallGap" w:sz="24" w:space="0" w:color="auto"/>
            </w:tcBorders>
          </w:tcPr>
          <w:p w:rsidR="00E1254B" w:rsidRPr="00316694" w:rsidRDefault="00E1254B" w:rsidP="002421A9">
            <w:pPr>
              <w:bidi/>
              <w:spacing w:line="380" w:lineRule="exact"/>
              <w:jc w:val="center"/>
              <w:rPr>
                <w:rFonts w:cs="Simplified Arabic"/>
                <w:b/>
                <w:bCs/>
                <w:rtl/>
              </w:rPr>
            </w:pPr>
            <w:r w:rsidRPr="00316694">
              <w:rPr>
                <w:rFonts w:cs="Simplified Arabic" w:hint="cs"/>
                <w:b/>
                <w:bCs/>
                <w:sz w:val="28"/>
                <w:szCs w:val="28"/>
                <w:rtl/>
              </w:rPr>
              <w:t>السنة الدراسية</w:t>
            </w:r>
          </w:p>
          <w:p w:rsidR="00E1254B" w:rsidRPr="00316694" w:rsidRDefault="00E1254B" w:rsidP="002421A9">
            <w:pPr>
              <w:bidi/>
              <w:spacing w:line="380" w:lineRule="exact"/>
              <w:jc w:val="center"/>
              <w:rPr>
                <w:rFonts w:cs="Simplified Arabic"/>
                <w:b/>
                <w:bCs/>
                <w:rtl/>
              </w:rPr>
            </w:pPr>
          </w:p>
          <w:p w:rsidR="00E1254B" w:rsidRPr="00316694" w:rsidRDefault="00E1254B" w:rsidP="002421A9">
            <w:pPr>
              <w:bidi/>
              <w:spacing w:line="380" w:lineRule="exact"/>
              <w:jc w:val="center"/>
              <w:rPr>
                <w:rFonts w:cs="Simplified Arabic"/>
                <w:b/>
                <w:bCs/>
              </w:rPr>
            </w:pPr>
            <w:r w:rsidRPr="00316694">
              <w:rPr>
                <w:rFonts w:cs="Simplified Arabic" w:hint="cs"/>
                <w:b/>
                <w:bCs/>
                <w:sz w:val="28"/>
                <w:szCs w:val="28"/>
                <w:rtl/>
              </w:rPr>
              <w:t>الرابعة</w:t>
            </w:r>
          </w:p>
        </w:tc>
        <w:tc>
          <w:tcPr>
            <w:tcW w:w="378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1254B" w:rsidRPr="00316694" w:rsidRDefault="00E1254B" w:rsidP="002421A9">
            <w:pPr>
              <w:bidi/>
              <w:spacing w:line="380" w:lineRule="exact"/>
              <w:jc w:val="center"/>
              <w:rPr>
                <w:rFonts w:cs="Simplified Arabic"/>
                <w:b/>
                <w:bCs/>
              </w:rPr>
            </w:pPr>
            <w:r w:rsidRPr="00316694">
              <w:rPr>
                <w:rFonts w:cs="Simplified Arabic" w:hint="cs"/>
                <w:b/>
                <w:bCs/>
                <w:sz w:val="28"/>
                <w:szCs w:val="28"/>
                <w:rtl/>
              </w:rPr>
              <w:t xml:space="preserve">عدد الساعات الدراسية </w:t>
            </w:r>
          </w:p>
        </w:tc>
      </w:tr>
      <w:tr w:rsidR="00E1254B" w:rsidTr="00316694">
        <w:trPr>
          <w:cantSplit/>
        </w:trPr>
        <w:tc>
          <w:tcPr>
            <w:tcW w:w="1260" w:type="dxa"/>
            <w:vMerge/>
            <w:tcBorders>
              <w:left w:val="thinThickSmallGap" w:sz="24" w:space="0" w:color="auto"/>
              <w:bottom w:val="thinThickSmallGap" w:sz="24" w:space="0" w:color="auto"/>
              <w:right w:val="thinThickSmallGap" w:sz="24" w:space="0" w:color="auto"/>
            </w:tcBorders>
          </w:tcPr>
          <w:p w:rsidR="00E1254B" w:rsidRDefault="00E1254B" w:rsidP="002421A9">
            <w:pPr>
              <w:bidi/>
              <w:spacing w:line="380" w:lineRule="exact"/>
              <w:jc w:val="center"/>
              <w:rPr>
                <w:rFonts w:cs="Simplified Arabic"/>
              </w:rPr>
            </w:pP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316694" w:rsidRDefault="00E1254B" w:rsidP="002421A9">
            <w:pPr>
              <w:bidi/>
              <w:spacing w:line="380" w:lineRule="exact"/>
              <w:jc w:val="center"/>
              <w:rPr>
                <w:rFonts w:cs="Simplified Arabic"/>
                <w:b/>
                <w:bCs/>
              </w:rPr>
            </w:pPr>
            <w:r w:rsidRPr="00316694">
              <w:rPr>
                <w:rFonts w:cs="Simplified Arabic" w:hint="cs"/>
                <w:b/>
                <w:bCs/>
                <w:sz w:val="28"/>
                <w:szCs w:val="28"/>
                <w:rtl/>
              </w:rPr>
              <w:t xml:space="preserve">باللغة الإنكليزية </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316694" w:rsidRDefault="00E1254B" w:rsidP="002421A9">
            <w:pPr>
              <w:pStyle w:val="Heading4"/>
              <w:spacing w:line="380" w:lineRule="exact"/>
            </w:pPr>
            <w:r w:rsidRPr="00316694">
              <w:t>Nursing</w:t>
            </w:r>
          </w:p>
        </w:tc>
        <w:tc>
          <w:tcPr>
            <w:tcW w:w="1080" w:type="dxa"/>
            <w:vMerge/>
            <w:tcBorders>
              <w:left w:val="thinThickSmallGap" w:sz="24" w:space="0" w:color="auto"/>
              <w:right w:val="thinThickSmallGap" w:sz="24" w:space="0" w:color="auto"/>
            </w:tcBorders>
          </w:tcPr>
          <w:p w:rsidR="00E1254B" w:rsidRPr="00316694" w:rsidRDefault="00E1254B" w:rsidP="002421A9">
            <w:pPr>
              <w:bidi/>
              <w:spacing w:line="380" w:lineRule="exact"/>
              <w:jc w:val="center"/>
              <w:rPr>
                <w:rFonts w:cs="Simplified Arabic"/>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316694" w:rsidRDefault="00E1254B" w:rsidP="002421A9">
            <w:pPr>
              <w:bidi/>
              <w:spacing w:line="380" w:lineRule="exact"/>
              <w:jc w:val="center"/>
              <w:rPr>
                <w:rFonts w:cs="Simplified Arabic"/>
                <w:b/>
                <w:bCs/>
              </w:rPr>
            </w:pPr>
            <w:r w:rsidRPr="00316694">
              <w:rPr>
                <w:rFonts w:cs="Simplified Arabic" w:hint="cs"/>
                <w:b/>
                <w:bCs/>
                <w:sz w:val="28"/>
                <w:szCs w:val="28"/>
                <w:rtl/>
              </w:rPr>
              <w:t xml:space="preserve">النظرية </w:t>
            </w:r>
          </w:p>
        </w:tc>
        <w:tc>
          <w:tcPr>
            <w:tcW w:w="911"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316694" w:rsidRDefault="00E1254B" w:rsidP="002421A9">
            <w:pPr>
              <w:bidi/>
              <w:spacing w:line="380" w:lineRule="exact"/>
              <w:jc w:val="center"/>
              <w:rPr>
                <w:rFonts w:cs="Simplified Arabic"/>
                <w:b/>
                <w:bCs/>
              </w:rPr>
            </w:pPr>
            <w:r w:rsidRPr="00316694">
              <w:rPr>
                <w:rFonts w:cs="Simplified Arabic" w:hint="cs"/>
                <w:b/>
                <w:bCs/>
                <w:sz w:val="28"/>
                <w:szCs w:val="28"/>
                <w:rtl/>
              </w:rPr>
              <w:t xml:space="preserve">العملية </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316694" w:rsidRDefault="00E1254B" w:rsidP="002421A9">
            <w:pPr>
              <w:bidi/>
              <w:spacing w:line="380" w:lineRule="exact"/>
              <w:jc w:val="center"/>
              <w:rPr>
                <w:rFonts w:cs="Simplified Arabic"/>
                <w:b/>
                <w:bCs/>
              </w:rPr>
            </w:pPr>
            <w:r w:rsidRPr="00316694">
              <w:rPr>
                <w:rFonts w:cs="Simplified Arabic" w:hint="cs"/>
                <w:b/>
                <w:bCs/>
                <w:sz w:val="28"/>
                <w:szCs w:val="28"/>
                <w:rtl/>
              </w:rPr>
              <w:t xml:space="preserve">المجموع </w:t>
            </w:r>
          </w:p>
        </w:tc>
        <w:tc>
          <w:tcPr>
            <w:tcW w:w="976"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316694" w:rsidRDefault="00E1254B" w:rsidP="002421A9">
            <w:pPr>
              <w:bidi/>
              <w:spacing w:line="380" w:lineRule="exact"/>
              <w:jc w:val="center"/>
              <w:rPr>
                <w:rFonts w:cs="Simplified Arabic"/>
                <w:b/>
                <w:bCs/>
              </w:rPr>
            </w:pPr>
            <w:r w:rsidRPr="00316694">
              <w:rPr>
                <w:rFonts w:cs="Simplified Arabic" w:hint="cs"/>
                <w:b/>
                <w:bCs/>
                <w:sz w:val="28"/>
                <w:szCs w:val="28"/>
                <w:rtl/>
              </w:rPr>
              <w:t xml:space="preserve">عدد الوحدات </w:t>
            </w:r>
          </w:p>
        </w:tc>
      </w:tr>
      <w:tr w:rsidR="00316694" w:rsidTr="00475386">
        <w:trPr>
          <w:cantSplit/>
        </w:trPr>
        <w:tc>
          <w:tcPr>
            <w:tcW w:w="306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6694" w:rsidRPr="00316694" w:rsidRDefault="00316694" w:rsidP="00316694">
            <w:pPr>
              <w:pStyle w:val="Heading1"/>
              <w:spacing w:line="380" w:lineRule="exact"/>
              <w:jc w:val="center"/>
              <w:rPr>
                <w:b/>
                <w:bCs/>
              </w:rPr>
            </w:pPr>
            <w:r w:rsidRPr="00316694">
              <w:rPr>
                <w:rFonts w:hint="cs"/>
                <w:b/>
                <w:bCs/>
                <w:rtl/>
              </w:rPr>
              <w:t>لغة تدريس المادة</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316694" w:rsidRPr="00316694" w:rsidRDefault="00316694" w:rsidP="002421A9">
            <w:pPr>
              <w:pStyle w:val="Heading3"/>
              <w:spacing w:line="380" w:lineRule="exact"/>
              <w:rPr>
                <w:b/>
                <w:bCs/>
                <w:rtl/>
              </w:rPr>
            </w:pPr>
            <w:r w:rsidRPr="00316694">
              <w:rPr>
                <w:rFonts w:hint="cs"/>
                <w:b/>
                <w:bCs/>
                <w:rtl/>
              </w:rPr>
              <w:t>الإنكليزية</w:t>
            </w:r>
          </w:p>
        </w:tc>
        <w:tc>
          <w:tcPr>
            <w:tcW w:w="1080" w:type="dxa"/>
            <w:vMerge/>
            <w:tcBorders>
              <w:left w:val="thinThickSmallGap" w:sz="24" w:space="0" w:color="auto"/>
              <w:bottom w:val="thinThickSmallGap" w:sz="24" w:space="0" w:color="auto"/>
              <w:right w:val="thinThickSmallGap" w:sz="24" w:space="0" w:color="auto"/>
            </w:tcBorders>
          </w:tcPr>
          <w:p w:rsidR="00316694" w:rsidRPr="00316694" w:rsidRDefault="00316694" w:rsidP="002421A9">
            <w:pPr>
              <w:bidi/>
              <w:spacing w:line="380" w:lineRule="exact"/>
              <w:jc w:val="center"/>
              <w:rPr>
                <w:rFonts w:cs="Simplified Arabic"/>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316694" w:rsidRPr="00316694" w:rsidRDefault="00316694" w:rsidP="002421A9">
            <w:pPr>
              <w:bidi/>
              <w:spacing w:line="380" w:lineRule="exact"/>
              <w:jc w:val="center"/>
              <w:rPr>
                <w:rFonts w:cs="Simplified Arabic"/>
                <w:b/>
                <w:bCs/>
              </w:rPr>
            </w:pPr>
            <w:r w:rsidRPr="00316694">
              <w:rPr>
                <w:rFonts w:cs="Simplified Arabic" w:hint="cs"/>
                <w:b/>
                <w:bCs/>
                <w:sz w:val="28"/>
                <w:szCs w:val="28"/>
                <w:rtl/>
              </w:rPr>
              <w:t>1</w:t>
            </w:r>
          </w:p>
        </w:tc>
        <w:tc>
          <w:tcPr>
            <w:tcW w:w="911" w:type="dxa"/>
            <w:tcBorders>
              <w:top w:val="thinThickSmallGap" w:sz="24" w:space="0" w:color="auto"/>
              <w:left w:val="thinThickSmallGap" w:sz="24" w:space="0" w:color="auto"/>
              <w:bottom w:val="thinThickSmallGap" w:sz="24" w:space="0" w:color="auto"/>
              <w:right w:val="thinThickSmallGap" w:sz="24" w:space="0" w:color="auto"/>
            </w:tcBorders>
          </w:tcPr>
          <w:p w:rsidR="00316694" w:rsidRPr="00316694" w:rsidRDefault="00316694" w:rsidP="002421A9">
            <w:pPr>
              <w:bidi/>
              <w:spacing w:line="380" w:lineRule="exact"/>
              <w:jc w:val="center"/>
              <w:rPr>
                <w:rFonts w:cs="Simplified Arabic"/>
                <w:b/>
                <w:bCs/>
              </w:rPr>
            </w:pPr>
            <w:r w:rsidRPr="00316694">
              <w:rPr>
                <w:rFonts w:cs="Simplified Arabic" w:hint="cs"/>
                <w:b/>
                <w:bCs/>
                <w:sz w:val="28"/>
                <w:szCs w:val="28"/>
                <w:rtl/>
              </w:rPr>
              <w:t>4</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316694" w:rsidRPr="00316694" w:rsidRDefault="00316694" w:rsidP="002421A9">
            <w:pPr>
              <w:bidi/>
              <w:spacing w:line="380" w:lineRule="exact"/>
              <w:jc w:val="center"/>
              <w:rPr>
                <w:rFonts w:cs="Simplified Arabic"/>
                <w:b/>
                <w:bCs/>
              </w:rPr>
            </w:pPr>
            <w:r w:rsidRPr="00316694">
              <w:rPr>
                <w:rFonts w:cs="Simplified Arabic" w:hint="cs"/>
                <w:b/>
                <w:bCs/>
                <w:sz w:val="28"/>
                <w:szCs w:val="28"/>
                <w:rtl/>
              </w:rPr>
              <w:t>5</w:t>
            </w:r>
          </w:p>
        </w:tc>
        <w:tc>
          <w:tcPr>
            <w:tcW w:w="976" w:type="dxa"/>
            <w:tcBorders>
              <w:top w:val="thinThickSmallGap" w:sz="24" w:space="0" w:color="auto"/>
              <w:left w:val="thinThickSmallGap" w:sz="24" w:space="0" w:color="auto"/>
              <w:bottom w:val="thinThickSmallGap" w:sz="24" w:space="0" w:color="auto"/>
              <w:right w:val="thinThickSmallGap" w:sz="24" w:space="0" w:color="auto"/>
            </w:tcBorders>
          </w:tcPr>
          <w:p w:rsidR="00316694" w:rsidRPr="00316694" w:rsidRDefault="00316694" w:rsidP="002421A9">
            <w:pPr>
              <w:bidi/>
              <w:spacing w:line="380" w:lineRule="exact"/>
              <w:jc w:val="center"/>
              <w:rPr>
                <w:rFonts w:cs="Simplified Arabic"/>
                <w:b/>
                <w:bCs/>
              </w:rPr>
            </w:pPr>
            <w:r w:rsidRPr="00316694">
              <w:rPr>
                <w:rFonts w:cs="Simplified Arabic" w:hint="cs"/>
                <w:b/>
                <w:bCs/>
                <w:sz w:val="28"/>
                <w:szCs w:val="28"/>
                <w:rtl/>
              </w:rPr>
              <w:t>6</w:t>
            </w:r>
          </w:p>
        </w:tc>
      </w:tr>
    </w:tbl>
    <w:p w:rsidR="00E1254B" w:rsidRDefault="00E1254B" w:rsidP="00E1254B">
      <w:pPr>
        <w:bidi/>
        <w:spacing w:line="380" w:lineRule="exact"/>
        <w:ind w:hanging="58"/>
        <w:jc w:val="both"/>
        <w:rPr>
          <w:rFonts w:cs="Simplified Arabic"/>
          <w:b/>
          <w:bCs/>
          <w:sz w:val="40"/>
          <w:szCs w:val="38"/>
          <w:u w:val="single"/>
          <w:rtl/>
        </w:rPr>
      </w:pPr>
    </w:p>
    <w:p w:rsidR="00E1254B" w:rsidRDefault="00E1254B" w:rsidP="00E1254B">
      <w:pPr>
        <w:bidi/>
        <w:spacing w:line="380" w:lineRule="exact"/>
        <w:ind w:hanging="58"/>
        <w:jc w:val="both"/>
        <w:rPr>
          <w:rFonts w:cs="Simplified Arabic"/>
          <w:b/>
          <w:bCs/>
          <w:sz w:val="40"/>
          <w:szCs w:val="38"/>
          <w:u w:val="single"/>
          <w:rtl/>
        </w:rPr>
      </w:pPr>
    </w:p>
    <w:p w:rsidR="00E1254B" w:rsidRPr="00FD00ED" w:rsidRDefault="00E1254B" w:rsidP="00E1254B">
      <w:pPr>
        <w:bidi/>
        <w:spacing w:line="380" w:lineRule="exact"/>
        <w:ind w:hanging="58"/>
        <w:jc w:val="both"/>
        <w:rPr>
          <w:rFonts w:cs="Simplified Arabic"/>
          <w:b/>
          <w:bCs/>
          <w:sz w:val="40"/>
          <w:szCs w:val="36"/>
          <w:u w:val="single"/>
          <w:rtl/>
        </w:rPr>
      </w:pPr>
      <w:r w:rsidRPr="00FD00ED">
        <w:rPr>
          <w:rFonts w:cs="Simplified Arabic" w:hint="cs"/>
          <w:b/>
          <w:bCs/>
          <w:sz w:val="40"/>
          <w:szCs w:val="36"/>
          <w:u w:val="single"/>
          <w:rtl/>
        </w:rPr>
        <w:t>اهداف المادة:</w:t>
      </w:r>
    </w:p>
    <w:p w:rsidR="00E1254B" w:rsidRPr="00FD00ED" w:rsidRDefault="00E1254B" w:rsidP="00E1254B">
      <w:pPr>
        <w:bidi/>
        <w:spacing w:line="380" w:lineRule="exact"/>
        <w:ind w:hanging="58"/>
        <w:jc w:val="both"/>
        <w:rPr>
          <w:rFonts w:cs="Simplified Arabic"/>
          <w:b/>
          <w:bCs/>
          <w:sz w:val="28"/>
          <w:szCs w:val="28"/>
          <w:rtl/>
        </w:rPr>
      </w:pPr>
      <w:r>
        <w:rPr>
          <w:rFonts w:cs="Simplified Arabic" w:hint="cs"/>
          <w:b/>
          <w:bCs/>
          <w:sz w:val="30"/>
          <w:szCs w:val="32"/>
          <w:u w:val="single"/>
          <w:rtl/>
        </w:rPr>
        <w:t>الهدف العام</w:t>
      </w:r>
      <w:r>
        <w:rPr>
          <w:rFonts w:cs="Simplified Arabic" w:hint="cs"/>
          <w:b/>
          <w:bCs/>
          <w:sz w:val="30"/>
          <w:szCs w:val="32"/>
          <w:rtl/>
        </w:rPr>
        <w:t xml:space="preserve">:  </w:t>
      </w:r>
      <w:r w:rsidRPr="00FD00ED">
        <w:rPr>
          <w:rFonts w:cs="Simplified Arabic" w:hint="cs"/>
          <w:b/>
          <w:bCs/>
          <w:sz w:val="28"/>
          <w:szCs w:val="28"/>
          <w:rtl/>
        </w:rPr>
        <w:t>التعرف على حاجات المريض الاساسية والعمليات التمريضية وتقييم حالة المريض الصحية.</w:t>
      </w:r>
    </w:p>
    <w:p w:rsidR="00E1254B" w:rsidRPr="00FD00ED" w:rsidRDefault="00E1254B" w:rsidP="00E1254B">
      <w:pPr>
        <w:bidi/>
        <w:spacing w:line="380" w:lineRule="exact"/>
        <w:ind w:hanging="58"/>
        <w:jc w:val="both"/>
        <w:rPr>
          <w:rFonts w:cs="Simplified Arabic"/>
          <w:b/>
          <w:bCs/>
          <w:sz w:val="28"/>
          <w:szCs w:val="28"/>
          <w:rtl/>
        </w:rPr>
      </w:pPr>
      <w:r>
        <w:rPr>
          <w:rFonts w:cs="Simplified Arabic" w:hint="cs"/>
          <w:b/>
          <w:bCs/>
          <w:sz w:val="30"/>
          <w:szCs w:val="32"/>
          <w:u w:val="single"/>
          <w:rtl/>
        </w:rPr>
        <w:t>الهدف الخاص</w:t>
      </w:r>
      <w:r w:rsidRPr="00FD00ED">
        <w:rPr>
          <w:rFonts w:cs="Simplified Arabic" w:hint="cs"/>
          <w:b/>
          <w:bCs/>
          <w:sz w:val="28"/>
          <w:szCs w:val="28"/>
          <w:u w:val="single"/>
          <w:rtl/>
        </w:rPr>
        <w:t>:</w:t>
      </w:r>
      <w:r w:rsidRPr="00FD00ED">
        <w:rPr>
          <w:rFonts w:cs="Simplified Arabic" w:hint="cs"/>
          <w:b/>
          <w:bCs/>
          <w:sz w:val="28"/>
          <w:szCs w:val="28"/>
          <w:rtl/>
        </w:rPr>
        <w:t xml:space="preserve"> يكون الطالب في نهاية السنة قادراً على:</w:t>
      </w:r>
    </w:p>
    <w:p w:rsidR="00E1254B" w:rsidRPr="00FD00ED" w:rsidRDefault="00E1254B" w:rsidP="00E1254B">
      <w:pPr>
        <w:numPr>
          <w:ilvl w:val="0"/>
          <w:numId w:val="5"/>
        </w:numPr>
        <w:bidi/>
        <w:spacing w:line="380" w:lineRule="exact"/>
        <w:ind w:hanging="58"/>
        <w:jc w:val="both"/>
        <w:rPr>
          <w:rFonts w:cs="Simplified Arabic"/>
          <w:b/>
          <w:bCs/>
          <w:sz w:val="28"/>
          <w:szCs w:val="28"/>
          <w:rtl/>
        </w:rPr>
      </w:pPr>
      <w:r w:rsidRPr="00FD00ED">
        <w:rPr>
          <w:rFonts w:cs="Simplified Arabic" w:hint="cs"/>
          <w:b/>
          <w:bCs/>
          <w:sz w:val="28"/>
          <w:szCs w:val="28"/>
          <w:rtl/>
        </w:rPr>
        <w:t>اجراء العمليات التمريضية كالتقييم والتخطيط والتنفيذ.</w:t>
      </w:r>
    </w:p>
    <w:p w:rsidR="00E1254B" w:rsidRDefault="00E1254B" w:rsidP="00E1254B">
      <w:pPr>
        <w:numPr>
          <w:ilvl w:val="0"/>
          <w:numId w:val="5"/>
        </w:numPr>
        <w:bidi/>
        <w:spacing w:line="380" w:lineRule="exact"/>
        <w:ind w:hanging="58"/>
        <w:jc w:val="both"/>
        <w:rPr>
          <w:rFonts w:cs="Simplified Arabic"/>
          <w:b/>
          <w:bCs/>
          <w:sz w:val="28"/>
          <w:szCs w:val="28"/>
        </w:rPr>
      </w:pPr>
      <w:r w:rsidRPr="00FD00ED">
        <w:rPr>
          <w:rFonts w:cs="Simplified Arabic" w:hint="cs"/>
          <w:b/>
          <w:bCs/>
          <w:sz w:val="28"/>
          <w:szCs w:val="28"/>
          <w:rtl/>
        </w:rPr>
        <w:t>العناية بالمريض قبل التخدير واثناءه وبعده.</w:t>
      </w: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tbl>
      <w:tblPr>
        <w:bidiVisual/>
        <w:tblW w:w="1116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6D382D" w:rsidTr="002421A9">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6D382D" w:rsidRDefault="006D382D" w:rsidP="002421A9">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6D382D" w:rsidRDefault="006D382D" w:rsidP="002421A9">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6D382D" w:rsidRDefault="006D382D" w:rsidP="002421A9">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6D382D" w:rsidRPr="00794A81" w:rsidRDefault="00811A5A" w:rsidP="002421A9">
            <w:pPr>
              <w:bidi/>
              <w:jc w:val="center"/>
              <w:rPr>
                <w:rFonts w:cs="Simplified Arabic"/>
                <w:b/>
                <w:bCs/>
                <w:sz w:val="32"/>
                <w:szCs w:val="32"/>
              </w:rPr>
            </w:pPr>
            <w:r w:rsidRPr="00794A81">
              <w:rPr>
                <w:b/>
                <w:bCs/>
                <w:sz w:val="32"/>
                <w:szCs w:val="32"/>
              </w:rPr>
              <w:t>Nursing</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382D" w:rsidRDefault="006D382D" w:rsidP="002421A9">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382D" w:rsidRPr="00C7752F" w:rsidRDefault="006D382D" w:rsidP="002421A9">
            <w:pPr>
              <w:pStyle w:val="Heading5"/>
              <w:spacing w:line="390" w:lineRule="exact"/>
              <w:jc w:val="center"/>
              <w:rPr>
                <w:sz w:val="30"/>
                <w:szCs w:val="32"/>
                <w:u w:val="single"/>
                <w:rtl/>
                <w:lang w:bidi="ar-IQ"/>
              </w:rPr>
            </w:pPr>
            <w:r>
              <w:rPr>
                <w:rFonts w:hint="cs"/>
                <w:sz w:val="30"/>
                <w:szCs w:val="32"/>
                <w:u w:val="single"/>
                <w:rtl/>
              </w:rPr>
              <w:t xml:space="preserve">الرابعة </w:t>
            </w:r>
          </w:p>
        </w:tc>
      </w:tr>
      <w:tr w:rsidR="006D382D" w:rsidTr="002421A9">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6D382D" w:rsidRDefault="006D382D" w:rsidP="002421A9">
            <w:pPr>
              <w:pStyle w:val="Heading5"/>
              <w:spacing w:line="390" w:lineRule="exact"/>
              <w:jc w:val="center"/>
              <w:rPr>
                <w:sz w:val="30"/>
                <w:szCs w:val="32"/>
              </w:rPr>
            </w:pPr>
            <w:r>
              <w:rPr>
                <w:rFonts w:hint="cs"/>
                <w:sz w:val="30"/>
                <w:szCs w:val="32"/>
                <w:rtl/>
              </w:rPr>
              <w:t xml:space="preserve">المفردات النظرية    </w:t>
            </w:r>
          </w:p>
        </w:tc>
      </w:tr>
      <w:tr w:rsidR="006D382D" w:rsidTr="002421A9">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6D382D" w:rsidRDefault="006D382D" w:rsidP="002421A9">
            <w:pPr>
              <w:pStyle w:val="Heading5"/>
              <w:spacing w:line="390" w:lineRule="exact"/>
              <w:jc w:val="center"/>
              <w:rPr>
                <w:sz w:val="30"/>
                <w:szCs w:val="32"/>
                <w:u w:val="single"/>
                <w:rtl/>
                <w:lang w:bidi="ar-IQ"/>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6D382D" w:rsidRDefault="006D382D" w:rsidP="002421A9">
            <w:pPr>
              <w:pStyle w:val="Heading5"/>
              <w:spacing w:line="390" w:lineRule="exact"/>
              <w:jc w:val="center"/>
              <w:rPr>
                <w:sz w:val="30"/>
                <w:szCs w:val="32"/>
                <w:u w:val="single"/>
                <w:rtl/>
              </w:rPr>
            </w:pPr>
            <w:r>
              <w:rPr>
                <w:rFonts w:hint="cs"/>
                <w:sz w:val="30"/>
                <w:szCs w:val="32"/>
                <w:u w:val="single"/>
                <w:rtl/>
              </w:rPr>
              <w:t>الاسبوع</w:t>
            </w:r>
          </w:p>
        </w:tc>
      </w:tr>
      <w:tr w:rsidR="00811A5A" w:rsidTr="002421A9">
        <w:trPr>
          <w:gridAfter w:val="1"/>
          <w:wAfter w:w="6" w:type="dxa"/>
        </w:trPr>
        <w:tc>
          <w:tcPr>
            <w:tcW w:w="8826" w:type="dxa"/>
            <w:gridSpan w:val="5"/>
            <w:tcBorders>
              <w:left w:val="thinThickSmallGap" w:sz="24" w:space="0" w:color="auto"/>
              <w:right w:val="thinThickSmallGap" w:sz="24" w:space="0" w:color="auto"/>
            </w:tcBorders>
          </w:tcPr>
          <w:p w:rsidR="00811A5A" w:rsidRDefault="00811A5A" w:rsidP="002421A9">
            <w:pPr>
              <w:pStyle w:val="Heading5"/>
              <w:spacing w:line="380" w:lineRule="exact"/>
              <w:jc w:val="right"/>
              <w:rPr>
                <w:sz w:val="30"/>
                <w:szCs w:val="32"/>
              </w:rPr>
            </w:pPr>
            <w:r>
              <w:rPr>
                <w:sz w:val="30"/>
                <w:szCs w:val="32"/>
              </w:rPr>
              <w:t>Introduction about nursing  .</w:t>
            </w:r>
          </w:p>
        </w:tc>
        <w:tc>
          <w:tcPr>
            <w:tcW w:w="2334" w:type="dxa"/>
            <w:gridSpan w:val="2"/>
            <w:tcBorders>
              <w:left w:val="thinThickSmallGap" w:sz="24" w:space="0" w:color="auto"/>
              <w:right w:val="thinThickSmallGap" w:sz="24" w:space="0" w:color="auto"/>
            </w:tcBorders>
          </w:tcPr>
          <w:p w:rsidR="00811A5A" w:rsidRDefault="00811A5A" w:rsidP="002421A9">
            <w:pPr>
              <w:pStyle w:val="Heading5"/>
              <w:spacing w:line="380" w:lineRule="exact"/>
              <w:jc w:val="center"/>
              <w:rPr>
                <w:sz w:val="30"/>
                <w:szCs w:val="30"/>
                <w:rtl/>
              </w:rPr>
            </w:pPr>
            <w:r>
              <w:rPr>
                <w:rFonts w:hint="cs"/>
                <w:sz w:val="30"/>
                <w:szCs w:val="30"/>
                <w:rtl/>
              </w:rPr>
              <w:t xml:space="preserve">الاول </w:t>
            </w:r>
          </w:p>
        </w:tc>
      </w:tr>
      <w:tr w:rsidR="00811A5A" w:rsidTr="002421A9">
        <w:trPr>
          <w:gridAfter w:val="1"/>
          <w:wAfter w:w="6" w:type="dxa"/>
        </w:trPr>
        <w:tc>
          <w:tcPr>
            <w:tcW w:w="8826" w:type="dxa"/>
            <w:gridSpan w:val="5"/>
            <w:tcBorders>
              <w:left w:val="thinThickSmallGap" w:sz="24" w:space="0" w:color="auto"/>
              <w:right w:val="thinThickSmallGap" w:sz="24" w:space="0" w:color="auto"/>
            </w:tcBorders>
          </w:tcPr>
          <w:p w:rsidR="00811A5A" w:rsidRDefault="00811A5A" w:rsidP="002421A9">
            <w:pPr>
              <w:pStyle w:val="Heading5"/>
              <w:spacing w:line="380" w:lineRule="exact"/>
              <w:jc w:val="right"/>
              <w:rPr>
                <w:sz w:val="30"/>
                <w:szCs w:val="32"/>
              </w:rPr>
            </w:pPr>
            <w:r>
              <w:rPr>
                <w:sz w:val="30"/>
                <w:szCs w:val="32"/>
              </w:rPr>
              <w:t>Concept of nursing process &amp; stages.</w:t>
            </w:r>
          </w:p>
        </w:tc>
        <w:tc>
          <w:tcPr>
            <w:tcW w:w="2334" w:type="dxa"/>
            <w:gridSpan w:val="2"/>
            <w:tcBorders>
              <w:left w:val="thinThickSmallGap" w:sz="24" w:space="0" w:color="auto"/>
              <w:right w:val="thinThickSmallGap" w:sz="24" w:space="0" w:color="auto"/>
            </w:tcBorders>
          </w:tcPr>
          <w:p w:rsidR="00811A5A" w:rsidRDefault="00811A5A" w:rsidP="002421A9">
            <w:pPr>
              <w:pStyle w:val="Heading5"/>
              <w:spacing w:line="380" w:lineRule="exact"/>
              <w:jc w:val="center"/>
              <w:rPr>
                <w:sz w:val="30"/>
                <w:szCs w:val="30"/>
              </w:rPr>
            </w:pPr>
            <w:r>
              <w:rPr>
                <w:rFonts w:hint="cs"/>
                <w:sz w:val="30"/>
                <w:szCs w:val="30"/>
                <w:rtl/>
              </w:rPr>
              <w:t xml:space="preserve">الثاني </w:t>
            </w:r>
          </w:p>
        </w:tc>
      </w:tr>
      <w:tr w:rsidR="00811A5A" w:rsidTr="002421A9">
        <w:trPr>
          <w:gridAfter w:val="1"/>
          <w:wAfter w:w="6" w:type="dxa"/>
        </w:trPr>
        <w:tc>
          <w:tcPr>
            <w:tcW w:w="8826" w:type="dxa"/>
            <w:gridSpan w:val="5"/>
            <w:tcBorders>
              <w:left w:val="thinThickSmallGap" w:sz="24" w:space="0" w:color="auto"/>
              <w:right w:val="thinThickSmallGap" w:sz="24" w:space="0" w:color="auto"/>
            </w:tcBorders>
          </w:tcPr>
          <w:p w:rsidR="00811A5A" w:rsidRDefault="00811A5A" w:rsidP="002421A9">
            <w:pPr>
              <w:pStyle w:val="Heading5"/>
              <w:spacing w:line="380" w:lineRule="exact"/>
              <w:jc w:val="right"/>
              <w:rPr>
                <w:sz w:val="30"/>
                <w:szCs w:val="32"/>
              </w:rPr>
            </w:pPr>
            <w:r>
              <w:rPr>
                <w:sz w:val="30"/>
                <w:szCs w:val="32"/>
              </w:rPr>
              <w:t>Preoperative nursing management &amp; general physical assessment.</w:t>
            </w:r>
          </w:p>
        </w:tc>
        <w:tc>
          <w:tcPr>
            <w:tcW w:w="2334" w:type="dxa"/>
            <w:gridSpan w:val="2"/>
            <w:tcBorders>
              <w:left w:val="thinThickSmallGap" w:sz="24" w:space="0" w:color="auto"/>
              <w:right w:val="thinThickSmallGap" w:sz="24" w:space="0" w:color="auto"/>
            </w:tcBorders>
          </w:tcPr>
          <w:p w:rsidR="00811A5A" w:rsidRDefault="00811A5A" w:rsidP="002421A9">
            <w:pPr>
              <w:pStyle w:val="Heading5"/>
              <w:spacing w:line="380" w:lineRule="exact"/>
              <w:jc w:val="center"/>
              <w:rPr>
                <w:sz w:val="30"/>
                <w:szCs w:val="30"/>
              </w:rPr>
            </w:pPr>
            <w:r>
              <w:rPr>
                <w:rFonts w:hint="cs"/>
                <w:sz w:val="30"/>
                <w:szCs w:val="30"/>
                <w:rtl/>
              </w:rPr>
              <w:t xml:space="preserve">الثالث </w:t>
            </w:r>
            <w:r>
              <w:rPr>
                <w:sz w:val="30"/>
                <w:szCs w:val="30"/>
                <w:rtl/>
              </w:rPr>
              <w:t>–</w:t>
            </w:r>
            <w:r>
              <w:rPr>
                <w:rFonts w:hint="cs"/>
                <w:sz w:val="30"/>
                <w:szCs w:val="30"/>
                <w:rtl/>
              </w:rPr>
              <w:t xml:space="preserve"> الرابع </w:t>
            </w:r>
          </w:p>
        </w:tc>
      </w:tr>
      <w:tr w:rsidR="00811A5A" w:rsidTr="002421A9">
        <w:trPr>
          <w:gridAfter w:val="1"/>
          <w:wAfter w:w="6" w:type="dxa"/>
        </w:trPr>
        <w:tc>
          <w:tcPr>
            <w:tcW w:w="8826" w:type="dxa"/>
            <w:gridSpan w:val="5"/>
            <w:tcBorders>
              <w:left w:val="thinThickSmallGap" w:sz="24" w:space="0" w:color="auto"/>
              <w:right w:val="thinThickSmallGap" w:sz="24" w:space="0" w:color="auto"/>
            </w:tcBorders>
          </w:tcPr>
          <w:p w:rsidR="00811A5A" w:rsidRDefault="00811A5A" w:rsidP="002421A9">
            <w:pPr>
              <w:pStyle w:val="Heading5"/>
              <w:spacing w:line="380" w:lineRule="exact"/>
              <w:jc w:val="right"/>
              <w:rPr>
                <w:sz w:val="30"/>
                <w:szCs w:val="32"/>
              </w:rPr>
            </w:pPr>
            <w:r>
              <w:rPr>
                <w:sz w:val="30"/>
                <w:szCs w:val="32"/>
              </w:rPr>
              <w:t>Pre-anaesthetic , intra anaesthetic and post anaesthetic management of the patient.</w:t>
            </w:r>
          </w:p>
        </w:tc>
        <w:tc>
          <w:tcPr>
            <w:tcW w:w="2334" w:type="dxa"/>
            <w:gridSpan w:val="2"/>
            <w:tcBorders>
              <w:left w:val="thinThickSmallGap" w:sz="24" w:space="0" w:color="auto"/>
              <w:right w:val="thinThickSmallGap" w:sz="24" w:space="0" w:color="auto"/>
            </w:tcBorders>
          </w:tcPr>
          <w:p w:rsidR="00811A5A" w:rsidRDefault="00811A5A" w:rsidP="002421A9">
            <w:pPr>
              <w:pStyle w:val="Heading5"/>
              <w:spacing w:line="380" w:lineRule="exact"/>
              <w:jc w:val="center"/>
              <w:rPr>
                <w:sz w:val="30"/>
                <w:szCs w:val="30"/>
              </w:rPr>
            </w:pPr>
            <w:r>
              <w:rPr>
                <w:rFonts w:hint="cs"/>
                <w:sz w:val="30"/>
                <w:szCs w:val="30"/>
                <w:rtl/>
              </w:rPr>
              <w:t xml:space="preserve">الخامس </w:t>
            </w:r>
            <w:r>
              <w:rPr>
                <w:sz w:val="30"/>
                <w:szCs w:val="30"/>
                <w:rtl/>
              </w:rPr>
              <w:t>–</w:t>
            </w:r>
            <w:r>
              <w:rPr>
                <w:rFonts w:hint="cs"/>
                <w:sz w:val="30"/>
                <w:szCs w:val="30"/>
                <w:rtl/>
              </w:rPr>
              <w:t xml:space="preserve"> السادس</w:t>
            </w:r>
          </w:p>
        </w:tc>
      </w:tr>
      <w:tr w:rsidR="00811A5A" w:rsidTr="002421A9">
        <w:trPr>
          <w:gridAfter w:val="1"/>
          <w:wAfter w:w="6" w:type="dxa"/>
        </w:trPr>
        <w:tc>
          <w:tcPr>
            <w:tcW w:w="8826" w:type="dxa"/>
            <w:gridSpan w:val="5"/>
            <w:tcBorders>
              <w:left w:val="thinThickSmallGap" w:sz="24" w:space="0" w:color="auto"/>
              <w:right w:val="thinThickSmallGap" w:sz="24" w:space="0" w:color="auto"/>
            </w:tcBorders>
          </w:tcPr>
          <w:p w:rsidR="00811A5A" w:rsidRDefault="00811A5A" w:rsidP="002421A9">
            <w:pPr>
              <w:pStyle w:val="Heading5"/>
              <w:spacing w:line="380" w:lineRule="exact"/>
              <w:jc w:val="right"/>
              <w:rPr>
                <w:sz w:val="30"/>
                <w:szCs w:val="32"/>
              </w:rPr>
            </w:pPr>
            <w:r>
              <w:rPr>
                <w:sz w:val="30"/>
                <w:szCs w:val="32"/>
              </w:rPr>
              <w:t>Intraoperative nursing management.</w:t>
            </w:r>
          </w:p>
        </w:tc>
        <w:tc>
          <w:tcPr>
            <w:tcW w:w="2334" w:type="dxa"/>
            <w:gridSpan w:val="2"/>
            <w:tcBorders>
              <w:left w:val="thinThickSmallGap" w:sz="24" w:space="0" w:color="auto"/>
              <w:right w:val="thinThickSmallGap" w:sz="24" w:space="0" w:color="auto"/>
            </w:tcBorders>
          </w:tcPr>
          <w:p w:rsidR="00811A5A" w:rsidRDefault="00811A5A" w:rsidP="002421A9">
            <w:pPr>
              <w:pStyle w:val="Heading5"/>
              <w:spacing w:line="380" w:lineRule="exact"/>
              <w:jc w:val="center"/>
              <w:rPr>
                <w:sz w:val="30"/>
                <w:szCs w:val="30"/>
              </w:rPr>
            </w:pPr>
            <w:r>
              <w:rPr>
                <w:rFonts w:hint="cs"/>
                <w:sz w:val="30"/>
                <w:szCs w:val="30"/>
                <w:rtl/>
              </w:rPr>
              <w:t>السابع- التاسع</w:t>
            </w:r>
          </w:p>
        </w:tc>
      </w:tr>
      <w:tr w:rsidR="00811A5A" w:rsidTr="00811A5A">
        <w:tc>
          <w:tcPr>
            <w:tcW w:w="8826" w:type="dxa"/>
            <w:gridSpan w:val="5"/>
            <w:tcBorders>
              <w:left w:val="thinThickSmallGap" w:sz="24" w:space="0" w:color="auto"/>
              <w:right w:val="thinThickSmallGap" w:sz="24" w:space="0" w:color="auto"/>
            </w:tcBorders>
          </w:tcPr>
          <w:p w:rsidR="00811A5A" w:rsidRDefault="00811A5A" w:rsidP="002421A9">
            <w:pPr>
              <w:pStyle w:val="Heading5"/>
              <w:spacing w:line="380" w:lineRule="exact"/>
              <w:jc w:val="right"/>
              <w:rPr>
                <w:sz w:val="30"/>
                <w:szCs w:val="32"/>
              </w:rPr>
            </w:pPr>
            <w:r>
              <w:rPr>
                <w:sz w:val="30"/>
                <w:szCs w:val="32"/>
              </w:rPr>
              <w:t>Nursing care in the recovery room.</w:t>
            </w:r>
          </w:p>
        </w:tc>
        <w:tc>
          <w:tcPr>
            <w:tcW w:w="2340" w:type="dxa"/>
            <w:gridSpan w:val="3"/>
            <w:tcBorders>
              <w:left w:val="thinThickSmallGap" w:sz="24" w:space="0" w:color="auto"/>
              <w:right w:val="thinThickSmallGap" w:sz="24" w:space="0" w:color="auto"/>
            </w:tcBorders>
          </w:tcPr>
          <w:p w:rsidR="00811A5A" w:rsidRDefault="00811A5A" w:rsidP="002421A9">
            <w:pPr>
              <w:pStyle w:val="Heading5"/>
              <w:spacing w:line="380" w:lineRule="exact"/>
              <w:jc w:val="center"/>
              <w:rPr>
                <w:sz w:val="30"/>
                <w:szCs w:val="30"/>
              </w:rPr>
            </w:pPr>
            <w:r>
              <w:rPr>
                <w:rFonts w:hint="cs"/>
                <w:sz w:val="30"/>
                <w:szCs w:val="30"/>
                <w:rtl/>
              </w:rPr>
              <w:t xml:space="preserve">العاشر </w:t>
            </w:r>
            <w:r>
              <w:rPr>
                <w:sz w:val="30"/>
                <w:szCs w:val="30"/>
                <w:rtl/>
              </w:rPr>
              <w:t>–</w:t>
            </w:r>
            <w:r>
              <w:rPr>
                <w:rFonts w:hint="cs"/>
                <w:sz w:val="30"/>
                <w:szCs w:val="30"/>
                <w:rtl/>
              </w:rPr>
              <w:t xml:space="preserve"> الثاني عشر </w:t>
            </w:r>
          </w:p>
        </w:tc>
      </w:tr>
      <w:tr w:rsidR="00811A5A" w:rsidTr="00811A5A">
        <w:tc>
          <w:tcPr>
            <w:tcW w:w="8826" w:type="dxa"/>
            <w:gridSpan w:val="5"/>
            <w:tcBorders>
              <w:left w:val="thinThickSmallGap" w:sz="24" w:space="0" w:color="auto"/>
              <w:right w:val="thinThickSmallGap" w:sz="24" w:space="0" w:color="auto"/>
            </w:tcBorders>
          </w:tcPr>
          <w:p w:rsidR="00811A5A" w:rsidRDefault="00811A5A" w:rsidP="002421A9">
            <w:pPr>
              <w:pStyle w:val="Heading5"/>
              <w:spacing w:line="380" w:lineRule="exact"/>
              <w:jc w:val="right"/>
              <w:rPr>
                <w:sz w:val="30"/>
                <w:szCs w:val="32"/>
              </w:rPr>
            </w:pPr>
            <w:r>
              <w:rPr>
                <w:sz w:val="30"/>
                <w:szCs w:val="32"/>
              </w:rPr>
              <w:t>Post operative nursing care</w:t>
            </w:r>
          </w:p>
        </w:tc>
        <w:tc>
          <w:tcPr>
            <w:tcW w:w="2340" w:type="dxa"/>
            <w:gridSpan w:val="3"/>
            <w:tcBorders>
              <w:left w:val="thinThickSmallGap" w:sz="24" w:space="0" w:color="auto"/>
              <w:right w:val="thinThickSmallGap" w:sz="24" w:space="0" w:color="auto"/>
            </w:tcBorders>
          </w:tcPr>
          <w:p w:rsidR="00811A5A" w:rsidRDefault="00811A5A" w:rsidP="002421A9">
            <w:pPr>
              <w:pStyle w:val="Heading5"/>
              <w:spacing w:line="380" w:lineRule="exact"/>
              <w:jc w:val="center"/>
              <w:rPr>
                <w:sz w:val="30"/>
                <w:szCs w:val="30"/>
              </w:rPr>
            </w:pPr>
            <w:r>
              <w:rPr>
                <w:rFonts w:hint="cs"/>
                <w:sz w:val="30"/>
                <w:szCs w:val="30"/>
                <w:rtl/>
              </w:rPr>
              <w:t xml:space="preserve">الثالث عشر </w:t>
            </w:r>
            <w:r>
              <w:rPr>
                <w:sz w:val="30"/>
                <w:szCs w:val="30"/>
                <w:rtl/>
              </w:rPr>
              <w:t>–</w:t>
            </w:r>
            <w:r>
              <w:rPr>
                <w:rFonts w:hint="cs"/>
                <w:sz w:val="30"/>
                <w:szCs w:val="30"/>
                <w:rtl/>
              </w:rPr>
              <w:t xml:space="preserve"> الرابع عشر </w:t>
            </w:r>
          </w:p>
        </w:tc>
      </w:tr>
      <w:tr w:rsidR="00811A5A" w:rsidTr="00811A5A">
        <w:tc>
          <w:tcPr>
            <w:tcW w:w="8826" w:type="dxa"/>
            <w:gridSpan w:val="5"/>
            <w:tcBorders>
              <w:left w:val="thinThickSmallGap" w:sz="24" w:space="0" w:color="auto"/>
              <w:right w:val="thinThickSmallGap" w:sz="24" w:space="0" w:color="auto"/>
            </w:tcBorders>
          </w:tcPr>
          <w:p w:rsidR="00811A5A" w:rsidRDefault="00811A5A" w:rsidP="002421A9">
            <w:pPr>
              <w:pStyle w:val="Heading5"/>
              <w:bidi w:val="0"/>
              <w:spacing w:line="380" w:lineRule="exact"/>
              <w:jc w:val="left"/>
              <w:rPr>
                <w:sz w:val="30"/>
                <w:szCs w:val="32"/>
              </w:rPr>
            </w:pPr>
            <w:r>
              <w:rPr>
                <w:sz w:val="30"/>
                <w:szCs w:val="32"/>
              </w:rPr>
              <w:t xml:space="preserve"> Management of the patient in the cardiac care unit</w:t>
            </w:r>
          </w:p>
        </w:tc>
        <w:tc>
          <w:tcPr>
            <w:tcW w:w="2340" w:type="dxa"/>
            <w:gridSpan w:val="3"/>
            <w:tcBorders>
              <w:left w:val="thinThickSmallGap" w:sz="24" w:space="0" w:color="auto"/>
              <w:right w:val="thinThickSmallGap" w:sz="24" w:space="0" w:color="auto"/>
            </w:tcBorders>
          </w:tcPr>
          <w:p w:rsidR="00811A5A" w:rsidRDefault="00811A5A" w:rsidP="002421A9">
            <w:pPr>
              <w:pStyle w:val="Heading5"/>
              <w:spacing w:line="380" w:lineRule="exact"/>
              <w:jc w:val="center"/>
              <w:rPr>
                <w:sz w:val="30"/>
                <w:szCs w:val="30"/>
              </w:rPr>
            </w:pPr>
            <w:r>
              <w:rPr>
                <w:rFonts w:hint="cs"/>
                <w:sz w:val="30"/>
                <w:szCs w:val="30"/>
                <w:rtl/>
              </w:rPr>
              <w:t xml:space="preserve">الخامس عشر </w:t>
            </w:r>
            <w:r>
              <w:rPr>
                <w:sz w:val="30"/>
                <w:szCs w:val="30"/>
                <w:rtl/>
              </w:rPr>
              <w:t>–</w:t>
            </w:r>
            <w:r>
              <w:rPr>
                <w:rFonts w:hint="cs"/>
                <w:sz w:val="30"/>
                <w:szCs w:val="30"/>
                <w:rtl/>
              </w:rPr>
              <w:t xml:space="preserve"> السابع عشر </w:t>
            </w:r>
          </w:p>
        </w:tc>
      </w:tr>
      <w:tr w:rsidR="00811A5A" w:rsidTr="00811A5A">
        <w:tc>
          <w:tcPr>
            <w:tcW w:w="8826" w:type="dxa"/>
            <w:gridSpan w:val="5"/>
            <w:tcBorders>
              <w:left w:val="thinThickSmallGap" w:sz="24" w:space="0" w:color="auto"/>
              <w:right w:val="thinThickSmallGap" w:sz="24" w:space="0" w:color="auto"/>
            </w:tcBorders>
          </w:tcPr>
          <w:p w:rsidR="00811A5A" w:rsidRDefault="00811A5A" w:rsidP="002421A9">
            <w:pPr>
              <w:pStyle w:val="Heading5"/>
              <w:spacing w:line="380" w:lineRule="exact"/>
              <w:jc w:val="right"/>
              <w:rPr>
                <w:sz w:val="30"/>
                <w:szCs w:val="32"/>
              </w:rPr>
            </w:pPr>
            <w:r>
              <w:rPr>
                <w:sz w:val="30"/>
                <w:szCs w:val="32"/>
              </w:rPr>
              <w:t>Management of the cardiovascular surgery patient</w:t>
            </w:r>
          </w:p>
        </w:tc>
        <w:tc>
          <w:tcPr>
            <w:tcW w:w="2340" w:type="dxa"/>
            <w:gridSpan w:val="3"/>
            <w:tcBorders>
              <w:left w:val="thinThickSmallGap" w:sz="24" w:space="0" w:color="auto"/>
              <w:right w:val="thinThickSmallGap" w:sz="24" w:space="0" w:color="auto"/>
            </w:tcBorders>
          </w:tcPr>
          <w:p w:rsidR="00811A5A" w:rsidRDefault="00811A5A" w:rsidP="002421A9">
            <w:pPr>
              <w:pStyle w:val="Heading5"/>
              <w:spacing w:line="380" w:lineRule="exact"/>
              <w:jc w:val="center"/>
              <w:rPr>
                <w:sz w:val="30"/>
                <w:szCs w:val="30"/>
              </w:rPr>
            </w:pPr>
            <w:r>
              <w:rPr>
                <w:rFonts w:hint="cs"/>
                <w:sz w:val="30"/>
                <w:szCs w:val="30"/>
                <w:rtl/>
              </w:rPr>
              <w:t xml:space="preserve">الثامن عشر </w:t>
            </w:r>
            <w:r>
              <w:rPr>
                <w:sz w:val="30"/>
                <w:szCs w:val="30"/>
                <w:rtl/>
              </w:rPr>
              <w:t>–</w:t>
            </w:r>
            <w:r>
              <w:rPr>
                <w:rFonts w:hint="cs"/>
                <w:sz w:val="30"/>
                <w:szCs w:val="30"/>
                <w:rtl/>
              </w:rPr>
              <w:t xml:space="preserve"> التاسع عشر </w:t>
            </w:r>
          </w:p>
        </w:tc>
      </w:tr>
      <w:tr w:rsidR="00811A5A" w:rsidTr="00811A5A">
        <w:tc>
          <w:tcPr>
            <w:tcW w:w="8826" w:type="dxa"/>
            <w:gridSpan w:val="5"/>
            <w:tcBorders>
              <w:left w:val="thinThickSmallGap" w:sz="24" w:space="0" w:color="auto"/>
              <w:right w:val="thinThickSmallGap" w:sz="24" w:space="0" w:color="auto"/>
            </w:tcBorders>
          </w:tcPr>
          <w:p w:rsidR="00811A5A" w:rsidRDefault="00811A5A" w:rsidP="002421A9">
            <w:pPr>
              <w:pStyle w:val="Heading5"/>
              <w:spacing w:line="380" w:lineRule="exact"/>
              <w:jc w:val="right"/>
              <w:rPr>
                <w:sz w:val="30"/>
                <w:szCs w:val="32"/>
              </w:rPr>
            </w:pPr>
            <w:r>
              <w:rPr>
                <w:sz w:val="30"/>
                <w:szCs w:val="32"/>
              </w:rPr>
              <w:t>Nursing management of intravenous therapy .</w:t>
            </w:r>
          </w:p>
        </w:tc>
        <w:tc>
          <w:tcPr>
            <w:tcW w:w="2340" w:type="dxa"/>
            <w:gridSpan w:val="3"/>
            <w:tcBorders>
              <w:left w:val="thinThickSmallGap" w:sz="24" w:space="0" w:color="auto"/>
              <w:right w:val="thinThickSmallGap" w:sz="24" w:space="0" w:color="auto"/>
            </w:tcBorders>
          </w:tcPr>
          <w:p w:rsidR="00811A5A" w:rsidRDefault="00811A5A" w:rsidP="002421A9">
            <w:pPr>
              <w:pStyle w:val="Heading5"/>
              <w:spacing w:line="380" w:lineRule="exact"/>
              <w:jc w:val="center"/>
              <w:rPr>
                <w:sz w:val="30"/>
                <w:szCs w:val="30"/>
              </w:rPr>
            </w:pPr>
            <w:r>
              <w:rPr>
                <w:rFonts w:hint="cs"/>
                <w:sz w:val="30"/>
                <w:szCs w:val="30"/>
                <w:rtl/>
              </w:rPr>
              <w:t xml:space="preserve">العشرون </w:t>
            </w:r>
            <w:r>
              <w:rPr>
                <w:sz w:val="30"/>
                <w:szCs w:val="30"/>
                <w:rtl/>
              </w:rPr>
              <w:t>–</w:t>
            </w:r>
            <w:r>
              <w:rPr>
                <w:rFonts w:hint="cs"/>
                <w:sz w:val="30"/>
                <w:szCs w:val="30"/>
                <w:rtl/>
              </w:rPr>
              <w:t xml:space="preserve"> الحادي والعشرون </w:t>
            </w:r>
          </w:p>
        </w:tc>
      </w:tr>
      <w:tr w:rsidR="00811A5A" w:rsidTr="00811A5A">
        <w:tc>
          <w:tcPr>
            <w:tcW w:w="8826" w:type="dxa"/>
            <w:gridSpan w:val="5"/>
            <w:tcBorders>
              <w:left w:val="thinThickSmallGap" w:sz="24" w:space="0" w:color="auto"/>
              <w:right w:val="thinThickSmallGap" w:sz="24" w:space="0" w:color="auto"/>
            </w:tcBorders>
          </w:tcPr>
          <w:p w:rsidR="00811A5A" w:rsidRDefault="00811A5A" w:rsidP="002421A9">
            <w:pPr>
              <w:pStyle w:val="Heading5"/>
              <w:spacing w:line="380" w:lineRule="exact"/>
              <w:jc w:val="right"/>
              <w:rPr>
                <w:sz w:val="30"/>
                <w:szCs w:val="32"/>
              </w:rPr>
            </w:pPr>
            <w:r>
              <w:rPr>
                <w:sz w:val="30"/>
                <w:szCs w:val="32"/>
              </w:rPr>
              <w:t>Management of patient with neurology disfunction (unconscious patient)</w:t>
            </w:r>
          </w:p>
        </w:tc>
        <w:tc>
          <w:tcPr>
            <w:tcW w:w="2340" w:type="dxa"/>
            <w:gridSpan w:val="3"/>
            <w:tcBorders>
              <w:left w:val="thinThickSmallGap" w:sz="24" w:space="0" w:color="auto"/>
              <w:right w:val="thinThickSmallGap" w:sz="24" w:space="0" w:color="auto"/>
            </w:tcBorders>
          </w:tcPr>
          <w:p w:rsidR="00811A5A" w:rsidRDefault="00811A5A" w:rsidP="002421A9">
            <w:pPr>
              <w:pStyle w:val="Heading5"/>
              <w:spacing w:line="380" w:lineRule="exact"/>
              <w:jc w:val="center"/>
              <w:rPr>
                <w:sz w:val="30"/>
                <w:szCs w:val="30"/>
              </w:rPr>
            </w:pPr>
            <w:r>
              <w:rPr>
                <w:rFonts w:hint="cs"/>
                <w:sz w:val="30"/>
                <w:szCs w:val="30"/>
                <w:rtl/>
              </w:rPr>
              <w:t xml:space="preserve">الثاني والعشرون </w:t>
            </w:r>
            <w:r>
              <w:rPr>
                <w:sz w:val="30"/>
                <w:szCs w:val="30"/>
                <w:rtl/>
              </w:rPr>
              <w:t>–</w:t>
            </w:r>
            <w:r>
              <w:rPr>
                <w:rFonts w:hint="cs"/>
                <w:sz w:val="30"/>
                <w:szCs w:val="30"/>
                <w:rtl/>
              </w:rPr>
              <w:t xml:space="preserve"> الثالث والعشرون</w:t>
            </w:r>
          </w:p>
        </w:tc>
      </w:tr>
      <w:tr w:rsidR="00811A5A" w:rsidTr="00811A5A">
        <w:tc>
          <w:tcPr>
            <w:tcW w:w="8826" w:type="dxa"/>
            <w:gridSpan w:val="5"/>
            <w:tcBorders>
              <w:left w:val="thinThickSmallGap" w:sz="24" w:space="0" w:color="auto"/>
              <w:right w:val="thinThickSmallGap" w:sz="24" w:space="0" w:color="auto"/>
            </w:tcBorders>
          </w:tcPr>
          <w:p w:rsidR="00811A5A" w:rsidRDefault="00811A5A" w:rsidP="002421A9">
            <w:pPr>
              <w:pStyle w:val="Heading5"/>
              <w:spacing w:line="380" w:lineRule="exact"/>
              <w:jc w:val="right"/>
              <w:rPr>
                <w:sz w:val="30"/>
                <w:szCs w:val="32"/>
              </w:rPr>
            </w:pPr>
            <w:r>
              <w:rPr>
                <w:sz w:val="30"/>
                <w:szCs w:val="32"/>
              </w:rPr>
              <w:t>Management of patient with musculo-skeletal dis- function &amp; trauma , fracture.</w:t>
            </w:r>
          </w:p>
        </w:tc>
        <w:tc>
          <w:tcPr>
            <w:tcW w:w="2340" w:type="dxa"/>
            <w:gridSpan w:val="3"/>
            <w:tcBorders>
              <w:left w:val="thinThickSmallGap" w:sz="24" w:space="0" w:color="auto"/>
              <w:right w:val="thinThickSmallGap" w:sz="24" w:space="0" w:color="auto"/>
            </w:tcBorders>
          </w:tcPr>
          <w:p w:rsidR="00811A5A" w:rsidRDefault="00811A5A" w:rsidP="002421A9">
            <w:pPr>
              <w:pStyle w:val="Heading5"/>
              <w:spacing w:line="380" w:lineRule="exact"/>
              <w:jc w:val="center"/>
              <w:rPr>
                <w:sz w:val="30"/>
                <w:szCs w:val="30"/>
              </w:rPr>
            </w:pPr>
            <w:r>
              <w:rPr>
                <w:rFonts w:hint="cs"/>
                <w:sz w:val="30"/>
                <w:szCs w:val="30"/>
                <w:rtl/>
              </w:rPr>
              <w:t>الرابع والعشرون- الخامس والعشرون</w:t>
            </w:r>
          </w:p>
        </w:tc>
      </w:tr>
      <w:tr w:rsidR="00811A5A" w:rsidTr="00811A5A">
        <w:tc>
          <w:tcPr>
            <w:tcW w:w="8826" w:type="dxa"/>
            <w:gridSpan w:val="5"/>
            <w:tcBorders>
              <w:left w:val="thinThickSmallGap" w:sz="24" w:space="0" w:color="auto"/>
              <w:right w:val="thinThickSmallGap" w:sz="24" w:space="0" w:color="auto"/>
            </w:tcBorders>
          </w:tcPr>
          <w:p w:rsidR="00811A5A" w:rsidRDefault="00811A5A" w:rsidP="002421A9">
            <w:pPr>
              <w:pStyle w:val="Heading5"/>
              <w:spacing w:line="380" w:lineRule="exact"/>
              <w:jc w:val="right"/>
              <w:rPr>
                <w:sz w:val="30"/>
                <w:szCs w:val="32"/>
              </w:rPr>
            </w:pPr>
            <w:r>
              <w:rPr>
                <w:sz w:val="30"/>
                <w:szCs w:val="32"/>
              </w:rPr>
              <w:t xml:space="preserve">Critical care of some cases. </w:t>
            </w:r>
          </w:p>
        </w:tc>
        <w:tc>
          <w:tcPr>
            <w:tcW w:w="2340" w:type="dxa"/>
            <w:gridSpan w:val="3"/>
            <w:tcBorders>
              <w:left w:val="thinThickSmallGap" w:sz="24" w:space="0" w:color="auto"/>
              <w:right w:val="thinThickSmallGap" w:sz="24" w:space="0" w:color="auto"/>
            </w:tcBorders>
          </w:tcPr>
          <w:p w:rsidR="00811A5A" w:rsidRDefault="00811A5A" w:rsidP="002421A9">
            <w:pPr>
              <w:pStyle w:val="Heading5"/>
              <w:spacing w:line="380" w:lineRule="exact"/>
              <w:jc w:val="center"/>
              <w:rPr>
                <w:sz w:val="30"/>
                <w:szCs w:val="30"/>
                <w:rtl/>
              </w:rPr>
            </w:pPr>
            <w:r>
              <w:rPr>
                <w:rFonts w:hint="cs"/>
                <w:sz w:val="30"/>
                <w:szCs w:val="30"/>
                <w:rtl/>
              </w:rPr>
              <w:t>السادس والعشرون- السابع والعشرون</w:t>
            </w:r>
          </w:p>
        </w:tc>
      </w:tr>
      <w:tr w:rsidR="00811A5A" w:rsidTr="002421A9">
        <w:tc>
          <w:tcPr>
            <w:tcW w:w="8826" w:type="dxa"/>
            <w:gridSpan w:val="5"/>
            <w:tcBorders>
              <w:left w:val="thinThickSmallGap" w:sz="24" w:space="0" w:color="auto"/>
              <w:bottom w:val="thinThickSmallGap" w:sz="24" w:space="0" w:color="auto"/>
              <w:right w:val="thinThickSmallGap" w:sz="24" w:space="0" w:color="auto"/>
            </w:tcBorders>
          </w:tcPr>
          <w:p w:rsidR="00811A5A" w:rsidRDefault="00811A5A" w:rsidP="002421A9">
            <w:pPr>
              <w:pStyle w:val="Heading5"/>
              <w:spacing w:line="380" w:lineRule="exact"/>
              <w:jc w:val="right"/>
              <w:rPr>
                <w:sz w:val="30"/>
                <w:szCs w:val="32"/>
              </w:rPr>
            </w:pPr>
            <w:r>
              <w:rPr>
                <w:sz w:val="30"/>
                <w:szCs w:val="32"/>
              </w:rPr>
              <w:t>First Aid.</w:t>
            </w:r>
          </w:p>
        </w:tc>
        <w:tc>
          <w:tcPr>
            <w:tcW w:w="2340" w:type="dxa"/>
            <w:gridSpan w:val="3"/>
            <w:tcBorders>
              <w:left w:val="thinThickSmallGap" w:sz="24" w:space="0" w:color="auto"/>
              <w:bottom w:val="thinThickSmallGap" w:sz="24" w:space="0" w:color="auto"/>
              <w:right w:val="thinThickSmallGap" w:sz="24" w:space="0" w:color="auto"/>
            </w:tcBorders>
          </w:tcPr>
          <w:p w:rsidR="00811A5A" w:rsidRDefault="00811A5A" w:rsidP="002421A9">
            <w:pPr>
              <w:pStyle w:val="Heading5"/>
              <w:spacing w:line="380" w:lineRule="exact"/>
              <w:jc w:val="center"/>
              <w:rPr>
                <w:sz w:val="30"/>
                <w:szCs w:val="30"/>
                <w:rtl/>
              </w:rPr>
            </w:pPr>
            <w:r>
              <w:rPr>
                <w:rFonts w:hint="cs"/>
                <w:sz w:val="30"/>
                <w:szCs w:val="30"/>
                <w:rtl/>
              </w:rPr>
              <w:t>الثامن والعشرون- الثلاثون</w:t>
            </w:r>
          </w:p>
        </w:tc>
      </w:tr>
    </w:tbl>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tbl>
      <w:tblPr>
        <w:bidiVisual/>
        <w:tblW w:w="1116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BC21AD" w:rsidTr="002421A9">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BC21AD" w:rsidRDefault="00BC21AD" w:rsidP="002421A9">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BC21AD" w:rsidRDefault="00BC21AD" w:rsidP="002421A9">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BC21AD" w:rsidRDefault="00BC21AD" w:rsidP="002421A9">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BC21AD" w:rsidRPr="00794A81" w:rsidRDefault="00BC21AD" w:rsidP="002421A9">
            <w:pPr>
              <w:bidi/>
              <w:jc w:val="center"/>
              <w:rPr>
                <w:rFonts w:cs="Simplified Arabic"/>
                <w:b/>
                <w:bCs/>
                <w:sz w:val="32"/>
                <w:szCs w:val="32"/>
              </w:rPr>
            </w:pPr>
            <w:r w:rsidRPr="00794A81">
              <w:rPr>
                <w:b/>
                <w:bCs/>
                <w:sz w:val="32"/>
                <w:szCs w:val="32"/>
              </w:rPr>
              <w:t>Nursing</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C21AD" w:rsidRDefault="00BC21AD" w:rsidP="002421A9">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C21AD" w:rsidRPr="00C7752F" w:rsidRDefault="00BC21AD" w:rsidP="002421A9">
            <w:pPr>
              <w:pStyle w:val="Heading5"/>
              <w:spacing w:line="390" w:lineRule="exact"/>
              <w:jc w:val="center"/>
              <w:rPr>
                <w:sz w:val="30"/>
                <w:szCs w:val="32"/>
                <w:u w:val="single"/>
                <w:rtl/>
                <w:lang w:bidi="ar-IQ"/>
              </w:rPr>
            </w:pPr>
            <w:r>
              <w:rPr>
                <w:rFonts w:hint="cs"/>
                <w:sz w:val="30"/>
                <w:szCs w:val="32"/>
                <w:u w:val="single"/>
                <w:rtl/>
              </w:rPr>
              <w:t xml:space="preserve">الرابعة </w:t>
            </w:r>
          </w:p>
        </w:tc>
      </w:tr>
      <w:tr w:rsidR="00BC21AD" w:rsidTr="002421A9">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BC21AD" w:rsidRDefault="00BC21AD" w:rsidP="00BC21AD">
            <w:pPr>
              <w:pStyle w:val="Heading5"/>
              <w:spacing w:line="390" w:lineRule="exact"/>
              <w:jc w:val="center"/>
              <w:rPr>
                <w:sz w:val="30"/>
                <w:szCs w:val="32"/>
              </w:rPr>
            </w:pPr>
            <w:r>
              <w:rPr>
                <w:rFonts w:hint="cs"/>
                <w:sz w:val="30"/>
                <w:szCs w:val="32"/>
                <w:rtl/>
              </w:rPr>
              <w:t xml:space="preserve">المفردات العملية     </w:t>
            </w:r>
          </w:p>
        </w:tc>
      </w:tr>
      <w:tr w:rsidR="00BC21AD" w:rsidTr="002421A9">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BC21AD" w:rsidRDefault="00BC21AD" w:rsidP="002421A9">
            <w:pPr>
              <w:pStyle w:val="Heading5"/>
              <w:spacing w:line="390" w:lineRule="exact"/>
              <w:jc w:val="center"/>
              <w:rPr>
                <w:sz w:val="30"/>
                <w:szCs w:val="32"/>
                <w:u w:val="single"/>
                <w:rtl/>
                <w:lang w:bidi="ar-IQ"/>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BC21AD" w:rsidRDefault="00BC21AD" w:rsidP="002421A9">
            <w:pPr>
              <w:pStyle w:val="Heading5"/>
              <w:spacing w:line="390" w:lineRule="exact"/>
              <w:jc w:val="center"/>
              <w:rPr>
                <w:sz w:val="30"/>
                <w:szCs w:val="32"/>
                <w:u w:val="single"/>
                <w:rtl/>
              </w:rPr>
            </w:pPr>
            <w:r>
              <w:rPr>
                <w:rFonts w:hint="cs"/>
                <w:sz w:val="30"/>
                <w:szCs w:val="32"/>
                <w:u w:val="single"/>
                <w:rtl/>
              </w:rPr>
              <w:t>الاسبوع</w:t>
            </w:r>
          </w:p>
        </w:tc>
      </w:tr>
      <w:tr w:rsidR="00BC21AD" w:rsidTr="002421A9">
        <w:trPr>
          <w:gridAfter w:val="1"/>
          <w:wAfter w:w="6" w:type="dxa"/>
        </w:trPr>
        <w:tc>
          <w:tcPr>
            <w:tcW w:w="8826" w:type="dxa"/>
            <w:gridSpan w:val="5"/>
            <w:tcBorders>
              <w:left w:val="thinThickSmallGap" w:sz="24" w:space="0" w:color="auto"/>
              <w:right w:val="thinThickSmallGap" w:sz="24" w:space="0" w:color="auto"/>
            </w:tcBorders>
          </w:tcPr>
          <w:p w:rsidR="00BC21AD" w:rsidRDefault="00BC21AD" w:rsidP="002421A9">
            <w:pPr>
              <w:pStyle w:val="Heading5"/>
              <w:spacing w:line="380" w:lineRule="exact"/>
              <w:jc w:val="right"/>
              <w:rPr>
                <w:sz w:val="30"/>
                <w:szCs w:val="32"/>
              </w:rPr>
            </w:pPr>
            <w:r>
              <w:rPr>
                <w:sz w:val="30"/>
                <w:szCs w:val="32"/>
              </w:rPr>
              <w:t>Introduction about nursing  .</w:t>
            </w:r>
          </w:p>
        </w:tc>
        <w:tc>
          <w:tcPr>
            <w:tcW w:w="2334" w:type="dxa"/>
            <w:gridSpan w:val="2"/>
            <w:tcBorders>
              <w:left w:val="thinThickSmallGap" w:sz="24" w:space="0" w:color="auto"/>
              <w:right w:val="thinThickSmallGap" w:sz="24" w:space="0" w:color="auto"/>
            </w:tcBorders>
          </w:tcPr>
          <w:p w:rsidR="00BC21AD" w:rsidRDefault="00BC21AD" w:rsidP="002421A9">
            <w:pPr>
              <w:pStyle w:val="Heading5"/>
              <w:spacing w:line="380" w:lineRule="exact"/>
              <w:jc w:val="center"/>
              <w:rPr>
                <w:sz w:val="30"/>
                <w:szCs w:val="30"/>
                <w:rtl/>
              </w:rPr>
            </w:pPr>
            <w:r>
              <w:rPr>
                <w:rFonts w:hint="cs"/>
                <w:sz w:val="30"/>
                <w:szCs w:val="30"/>
                <w:rtl/>
              </w:rPr>
              <w:t xml:space="preserve">الاول </w:t>
            </w:r>
          </w:p>
        </w:tc>
      </w:tr>
      <w:tr w:rsidR="00BC21AD" w:rsidTr="002421A9">
        <w:trPr>
          <w:gridAfter w:val="1"/>
          <w:wAfter w:w="6" w:type="dxa"/>
        </w:trPr>
        <w:tc>
          <w:tcPr>
            <w:tcW w:w="8826" w:type="dxa"/>
            <w:gridSpan w:val="5"/>
            <w:tcBorders>
              <w:left w:val="thinThickSmallGap" w:sz="24" w:space="0" w:color="auto"/>
              <w:right w:val="thinThickSmallGap" w:sz="24" w:space="0" w:color="auto"/>
            </w:tcBorders>
          </w:tcPr>
          <w:p w:rsidR="00BC21AD" w:rsidRDefault="00BC21AD" w:rsidP="002421A9">
            <w:pPr>
              <w:pStyle w:val="Heading5"/>
              <w:spacing w:line="380" w:lineRule="exact"/>
              <w:jc w:val="right"/>
              <w:rPr>
                <w:sz w:val="30"/>
                <w:szCs w:val="32"/>
              </w:rPr>
            </w:pPr>
            <w:r>
              <w:rPr>
                <w:sz w:val="30"/>
                <w:szCs w:val="32"/>
              </w:rPr>
              <w:t>Concept of nursing process &amp; stages.</w:t>
            </w:r>
          </w:p>
        </w:tc>
        <w:tc>
          <w:tcPr>
            <w:tcW w:w="2334" w:type="dxa"/>
            <w:gridSpan w:val="2"/>
            <w:tcBorders>
              <w:left w:val="thinThickSmallGap" w:sz="24" w:space="0" w:color="auto"/>
              <w:right w:val="thinThickSmallGap" w:sz="24" w:space="0" w:color="auto"/>
            </w:tcBorders>
          </w:tcPr>
          <w:p w:rsidR="00BC21AD" w:rsidRDefault="00BC21AD" w:rsidP="002421A9">
            <w:pPr>
              <w:pStyle w:val="Heading5"/>
              <w:spacing w:line="380" w:lineRule="exact"/>
              <w:jc w:val="center"/>
              <w:rPr>
                <w:sz w:val="30"/>
                <w:szCs w:val="30"/>
              </w:rPr>
            </w:pPr>
            <w:r>
              <w:rPr>
                <w:rFonts w:hint="cs"/>
                <w:sz w:val="30"/>
                <w:szCs w:val="30"/>
                <w:rtl/>
              </w:rPr>
              <w:t xml:space="preserve">الثاني </w:t>
            </w:r>
          </w:p>
        </w:tc>
      </w:tr>
      <w:tr w:rsidR="00BC21AD" w:rsidTr="002421A9">
        <w:trPr>
          <w:gridAfter w:val="1"/>
          <w:wAfter w:w="6" w:type="dxa"/>
        </w:trPr>
        <w:tc>
          <w:tcPr>
            <w:tcW w:w="8826" w:type="dxa"/>
            <w:gridSpan w:val="5"/>
            <w:tcBorders>
              <w:left w:val="thinThickSmallGap" w:sz="24" w:space="0" w:color="auto"/>
              <w:right w:val="thinThickSmallGap" w:sz="24" w:space="0" w:color="auto"/>
            </w:tcBorders>
          </w:tcPr>
          <w:p w:rsidR="00BC21AD" w:rsidRDefault="00BC21AD" w:rsidP="002421A9">
            <w:pPr>
              <w:pStyle w:val="Heading5"/>
              <w:spacing w:line="380" w:lineRule="exact"/>
              <w:jc w:val="right"/>
              <w:rPr>
                <w:sz w:val="30"/>
                <w:szCs w:val="32"/>
              </w:rPr>
            </w:pPr>
            <w:r>
              <w:rPr>
                <w:sz w:val="30"/>
                <w:szCs w:val="32"/>
              </w:rPr>
              <w:t>Preoperative nursing management &amp; general physical assessment.</w:t>
            </w:r>
          </w:p>
        </w:tc>
        <w:tc>
          <w:tcPr>
            <w:tcW w:w="2334" w:type="dxa"/>
            <w:gridSpan w:val="2"/>
            <w:tcBorders>
              <w:left w:val="thinThickSmallGap" w:sz="24" w:space="0" w:color="auto"/>
              <w:right w:val="thinThickSmallGap" w:sz="24" w:space="0" w:color="auto"/>
            </w:tcBorders>
          </w:tcPr>
          <w:p w:rsidR="00BC21AD" w:rsidRDefault="00BC21AD" w:rsidP="002421A9">
            <w:pPr>
              <w:pStyle w:val="Heading5"/>
              <w:spacing w:line="380" w:lineRule="exact"/>
              <w:jc w:val="center"/>
              <w:rPr>
                <w:sz w:val="30"/>
                <w:szCs w:val="30"/>
              </w:rPr>
            </w:pPr>
            <w:r>
              <w:rPr>
                <w:rFonts w:hint="cs"/>
                <w:sz w:val="30"/>
                <w:szCs w:val="30"/>
                <w:rtl/>
              </w:rPr>
              <w:t xml:space="preserve">الثالث </w:t>
            </w:r>
            <w:r>
              <w:rPr>
                <w:sz w:val="30"/>
                <w:szCs w:val="30"/>
                <w:rtl/>
              </w:rPr>
              <w:t>–</w:t>
            </w:r>
            <w:r>
              <w:rPr>
                <w:rFonts w:hint="cs"/>
                <w:sz w:val="30"/>
                <w:szCs w:val="30"/>
                <w:rtl/>
              </w:rPr>
              <w:t xml:space="preserve"> الرابع </w:t>
            </w:r>
          </w:p>
        </w:tc>
      </w:tr>
      <w:tr w:rsidR="00BC21AD" w:rsidTr="002421A9">
        <w:trPr>
          <w:gridAfter w:val="1"/>
          <w:wAfter w:w="6" w:type="dxa"/>
        </w:trPr>
        <w:tc>
          <w:tcPr>
            <w:tcW w:w="8826" w:type="dxa"/>
            <w:gridSpan w:val="5"/>
            <w:tcBorders>
              <w:left w:val="thinThickSmallGap" w:sz="24" w:space="0" w:color="auto"/>
              <w:right w:val="thinThickSmallGap" w:sz="24" w:space="0" w:color="auto"/>
            </w:tcBorders>
          </w:tcPr>
          <w:p w:rsidR="00BC21AD" w:rsidRDefault="00BC21AD" w:rsidP="002421A9">
            <w:pPr>
              <w:pStyle w:val="Heading5"/>
              <w:spacing w:line="380" w:lineRule="exact"/>
              <w:jc w:val="right"/>
              <w:rPr>
                <w:sz w:val="30"/>
                <w:szCs w:val="32"/>
              </w:rPr>
            </w:pPr>
            <w:r>
              <w:rPr>
                <w:sz w:val="30"/>
                <w:szCs w:val="32"/>
              </w:rPr>
              <w:t>Pre-anaesthetic , intra anaesthetic and post anaesthetic management of the patient.</w:t>
            </w:r>
          </w:p>
        </w:tc>
        <w:tc>
          <w:tcPr>
            <w:tcW w:w="2334" w:type="dxa"/>
            <w:gridSpan w:val="2"/>
            <w:tcBorders>
              <w:left w:val="thinThickSmallGap" w:sz="24" w:space="0" w:color="auto"/>
              <w:right w:val="thinThickSmallGap" w:sz="24" w:space="0" w:color="auto"/>
            </w:tcBorders>
          </w:tcPr>
          <w:p w:rsidR="00BC21AD" w:rsidRDefault="00BC21AD" w:rsidP="002421A9">
            <w:pPr>
              <w:pStyle w:val="Heading5"/>
              <w:spacing w:line="380" w:lineRule="exact"/>
              <w:jc w:val="center"/>
              <w:rPr>
                <w:sz w:val="30"/>
                <w:szCs w:val="30"/>
              </w:rPr>
            </w:pPr>
            <w:r>
              <w:rPr>
                <w:rFonts w:hint="cs"/>
                <w:sz w:val="30"/>
                <w:szCs w:val="30"/>
                <w:rtl/>
              </w:rPr>
              <w:t xml:space="preserve">الخامس </w:t>
            </w:r>
            <w:r>
              <w:rPr>
                <w:sz w:val="30"/>
                <w:szCs w:val="30"/>
                <w:rtl/>
              </w:rPr>
              <w:t>–</w:t>
            </w:r>
            <w:r>
              <w:rPr>
                <w:rFonts w:hint="cs"/>
                <w:sz w:val="30"/>
                <w:szCs w:val="30"/>
                <w:rtl/>
              </w:rPr>
              <w:t xml:space="preserve"> السادس</w:t>
            </w:r>
          </w:p>
        </w:tc>
      </w:tr>
      <w:tr w:rsidR="00BC21AD" w:rsidTr="002421A9">
        <w:trPr>
          <w:gridAfter w:val="1"/>
          <w:wAfter w:w="6" w:type="dxa"/>
        </w:trPr>
        <w:tc>
          <w:tcPr>
            <w:tcW w:w="8826" w:type="dxa"/>
            <w:gridSpan w:val="5"/>
            <w:tcBorders>
              <w:left w:val="thinThickSmallGap" w:sz="24" w:space="0" w:color="auto"/>
              <w:right w:val="thinThickSmallGap" w:sz="24" w:space="0" w:color="auto"/>
            </w:tcBorders>
          </w:tcPr>
          <w:p w:rsidR="00BC21AD" w:rsidRDefault="00BC21AD" w:rsidP="002421A9">
            <w:pPr>
              <w:pStyle w:val="Heading5"/>
              <w:spacing w:line="380" w:lineRule="exact"/>
              <w:jc w:val="right"/>
              <w:rPr>
                <w:sz w:val="30"/>
                <w:szCs w:val="32"/>
              </w:rPr>
            </w:pPr>
            <w:r>
              <w:rPr>
                <w:sz w:val="30"/>
                <w:szCs w:val="32"/>
              </w:rPr>
              <w:t>Intraoperative nursing management.</w:t>
            </w:r>
          </w:p>
        </w:tc>
        <w:tc>
          <w:tcPr>
            <w:tcW w:w="2334" w:type="dxa"/>
            <w:gridSpan w:val="2"/>
            <w:tcBorders>
              <w:left w:val="thinThickSmallGap" w:sz="24" w:space="0" w:color="auto"/>
              <w:right w:val="thinThickSmallGap" w:sz="24" w:space="0" w:color="auto"/>
            </w:tcBorders>
          </w:tcPr>
          <w:p w:rsidR="00BC21AD" w:rsidRDefault="00BC21AD" w:rsidP="002421A9">
            <w:pPr>
              <w:pStyle w:val="Heading5"/>
              <w:spacing w:line="380" w:lineRule="exact"/>
              <w:jc w:val="center"/>
              <w:rPr>
                <w:sz w:val="30"/>
                <w:szCs w:val="30"/>
              </w:rPr>
            </w:pPr>
            <w:r>
              <w:rPr>
                <w:rFonts w:hint="cs"/>
                <w:sz w:val="30"/>
                <w:szCs w:val="30"/>
                <w:rtl/>
              </w:rPr>
              <w:t>السابع- التاسع</w:t>
            </w:r>
          </w:p>
        </w:tc>
      </w:tr>
      <w:tr w:rsidR="00BC21AD" w:rsidTr="002421A9">
        <w:tc>
          <w:tcPr>
            <w:tcW w:w="8826" w:type="dxa"/>
            <w:gridSpan w:val="5"/>
            <w:tcBorders>
              <w:left w:val="thinThickSmallGap" w:sz="24" w:space="0" w:color="auto"/>
              <w:right w:val="thinThickSmallGap" w:sz="24" w:space="0" w:color="auto"/>
            </w:tcBorders>
          </w:tcPr>
          <w:p w:rsidR="00BC21AD" w:rsidRDefault="00BC21AD" w:rsidP="002421A9">
            <w:pPr>
              <w:pStyle w:val="Heading5"/>
              <w:spacing w:line="380" w:lineRule="exact"/>
              <w:jc w:val="right"/>
              <w:rPr>
                <w:sz w:val="30"/>
                <w:szCs w:val="32"/>
              </w:rPr>
            </w:pPr>
            <w:r>
              <w:rPr>
                <w:sz w:val="30"/>
                <w:szCs w:val="32"/>
              </w:rPr>
              <w:t>Nursing care in the recovery room.</w:t>
            </w:r>
          </w:p>
        </w:tc>
        <w:tc>
          <w:tcPr>
            <w:tcW w:w="2340" w:type="dxa"/>
            <w:gridSpan w:val="3"/>
            <w:tcBorders>
              <w:left w:val="thinThickSmallGap" w:sz="24" w:space="0" w:color="auto"/>
              <w:right w:val="thinThickSmallGap" w:sz="24" w:space="0" w:color="auto"/>
            </w:tcBorders>
          </w:tcPr>
          <w:p w:rsidR="00BC21AD" w:rsidRDefault="00BC21AD" w:rsidP="002421A9">
            <w:pPr>
              <w:pStyle w:val="Heading5"/>
              <w:spacing w:line="380" w:lineRule="exact"/>
              <w:jc w:val="center"/>
              <w:rPr>
                <w:sz w:val="30"/>
                <w:szCs w:val="30"/>
              </w:rPr>
            </w:pPr>
            <w:r>
              <w:rPr>
                <w:rFonts w:hint="cs"/>
                <w:sz w:val="30"/>
                <w:szCs w:val="30"/>
                <w:rtl/>
              </w:rPr>
              <w:t xml:space="preserve">العاشر </w:t>
            </w:r>
            <w:r>
              <w:rPr>
                <w:sz w:val="30"/>
                <w:szCs w:val="30"/>
                <w:rtl/>
              </w:rPr>
              <w:t>–</w:t>
            </w:r>
            <w:r>
              <w:rPr>
                <w:rFonts w:hint="cs"/>
                <w:sz w:val="30"/>
                <w:szCs w:val="30"/>
                <w:rtl/>
              </w:rPr>
              <w:t xml:space="preserve"> الثاني عشر </w:t>
            </w:r>
          </w:p>
        </w:tc>
      </w:tr>
      <w:tr w:rsidR="00BC21AD" w:rsidTr="002421A9">
        <w:tc>
          <w:tcPr>
            <w:tcW w:w="8826" w:type="dxa"/>
            <w:gridSpan w:val="5"/>
            <w:tcBorders>
              <w:left w:val="thinThickSmallGap" w:sz="24" w:space="0" w:color="auto"/>
              <w:right w:val="thinThickSmallGap" w:sz="24" w:space="0" w:color="auto"/>
            </w:tcBorders>
          </w:tcPr>
          <w:p w:rsidR="00BC21AD" w:rsidRDefault="00BC21AD" w:rsidP="002421A9">
            <w:pPr>
              <w:pStyle w:val="Heading5"/>
              <w:spacing w:line="380" w:lineRule="exact"/>
              <w:jc w:val="right"/>
              <w:rPr>
                <w:sz w:val="30"/>
                <w:szCs w:val="32"/>
              </w:rPr>
            </w:pPr>
            <w:r>
              <w:rPr>
                <w:sz w:val="30"/>
                <w:szCs w:val="32"/>
              </w:rPr>
              <w:t>Post operative nursing care</w:t>
            </w:r>
          </w:p>
        </w:tc>
        <w:tc>
          <w:tcPr>
            <w:tcW w:w="2340" w:type="dxa"/>
            <w:gridSpan w:val="3"/>
            <w:tcBorders>
              <w:left w:val="thinThickSmallGap" w:sz="24" w:space="0" w:color="auto"/>
              <w:right w:val="thinThickSmallGap" w:sz="24" w:space="0" w:color="auto"/>
            </w:tcBorders>
          </w:tcPr>
          <w:p w:rsidR="00BC21AD" w:rsidRDefault="00BC21AD" w:rsidP="002421A9">
            <w:pPr>
              <w:pStyle w:val="Heading5"/>
              <w:spacing w:line="380" w:lineRule="exact"/>
              <w:jc w:val="center"/>
              <w:rPr>
                <w:sz w:val="30"/>
                <w:szCs w:val="30"/>
              </w:rPr>
            </w:pPr>
            <w:r>
              <w:rPr>
                <w:rFonts w:hint="cs"/>
                <w:sz w:val="30"/>
                <w:szCs w:val="30"/>
                <w:rtl/>
              </w:rPr>
              <w:t xml:space="preserve">الثالث عشر </w:t>
            </w:r>
            <w:r>
              <w:rPr>
                <w:sz w:val="30"/>
                <w:szCs w:val="30"/>
                <w:rtl/>
              </w:rPr>
              <w:t>–</w:t>
            </w:r>
            <w:r>
              <w:rPr>
                <w:rFonts w:hint="cs"/>
                <w:sz w:val="30"/>
                <w:szCs w:val="30"/>
                <w:rtl/>
              </w:rPr>
              <w:t xml:space="preserve"> الرابع عشر </w:t>
            </w:r>
          </w:p>
        </w:tc>
      </w:tr>
      <w:tr w:rsidR="00BC21AD" w:rsidTr="002421A9">
        <w:tc>
          <w:tcPr>
            <w:tcW w:w="8826" w:type="dxa"/>
            <w:gridSpan w:val="5"/>
            <w:tcBorders>
              <w:left w:val="thinThickSmallGap" w:sz="24" w:space="0" w:color="auto"/>
              <w:right w:val="thinThickSmallGap" w:sz="24" w:space="0" w:color="auto"/>
            </w:tcBorders>
          </w:tcPr>
          <w:p w:rsidR="00BC21AD" w:rsidRDefault="00BC21AD" w:rsidP="002421A9">
            <w:pPr>
              <w:pStyle w:val="Heading5"/>
              <w:bidi w:val="0"/>
              <w:spacing w:line="380" w:lineRule="exact"/>
              <w:jc w:val="left"/>
              <w:rPr>
                <w:sz w:val="30"/>
                <w:szCs w:val="32"/>
              </w:rPr>
            </w:pPr>
            <w:r>
              <w:rPr>
                <w:sz w:val="30"/>
                <w:szCs w:val="32"/>
              </w:rPr>
              <w:t xml:space="preserve"> Management of the patient in the cardiac care unit</w:t>
            </w:r>
          </w:p>
        </w:tc>
        <w:tc>
          <w:tcPr>
            <w:tcW w:w="2340" w:type="dxa"/>
            <w:gridSpan w:val="3"/>
            <w:tcBorders>
              <w:left w:val="thinThickSmallGap" w:sz="24" w:space="0" w:color="auto"/>
              <w:right w:val="thinThickSmallGap" w:sz="24" w:space="0" w:color="auto"/>
            </w:tcBorders>
          </w:tcPr>
          <w:p w:rsidR="00BC21AD" w:rsidRDefault="00BC21AD" w:rsidP="002421A9">
            <w:pPr>
              <w:pStyle w:val="Heading5"/>
              <w:spacing w:line="380" w:lineRule="exact"/>
              <w:jc w:val="center"/>
              <w:rPr>
                <w:sz w:val="30"/>
                <w:szCs w:val="30"/>
              </w:rPr>
            </w:pPr>
            <w:r>
              <w:rPr>
                <w:rFonts w:hint="cs"/>
                <w:sz w:val="30"/>
                <w:szCs w:val="30"/>
                <w:rtl/>
              </w:rPr>
              <w:t xml:space="preserve">الخامس عشر </w:t>
            </w:r>
            <w:r>
              <w:rPr>
                <w:sz w:val="30"/>
                <w:szCs w:val="30"/>
                <w:rtl/>
              </w:rPr>
              <w:t>–</w:t>
            </w:r>
            <w:r>
              <w:rPr>
                <w:rFonts w:hint="cs"/>
                <w:sz w:val="30"/>
                <w:szCs w:val="30"/>
                <w:rtl/>
              </w:rPr>
              <w:t xml:space="preserve"> السابع عشر </w:t>
            </w:r>
          </w:p>
        </w:tc>
      </w:tr>
      <w:tr w:rsidR="00BC21AD" w:rsidTr="002421A9">
        <w:tc>
          <w:tcPr>
            <w:tcW w:w="8826" w:type="dxa"/>
            <w:gridSpan w:val="5"/>
            <w:tcBorders>
              <w:left w:val="thinThickSmallGap" w:sz="24" w:space="0" w:color="auto"/>
              <w:right w:val="thinThickSmallGap" w:sz="24" w:space="0" w:color="auto"/>
            </w:tcBorders>
          </w:tcPr>
          <w:p w:rsidR="00BC21AD" w:rsidRDefault="00BC21AD" w:rsidP="002421A9">
            <w:pPr>
              <w:pStyle w:val="Heading5"/>
              <w:spacing w:line="380" w:lineRule="exact"/>
              <w:jc w:val="right"/>
              <w:rPr>
                <w:sz w:val="30"/>
                <w:szCs w:val="32"/>
              </w:rPr>
            </w:pPr>
            <w:r>
              <w:rPr>
                <w:sz w:val="30"/>
                <w:szCs w:val="32"/>
              </w:rPr>
              <w:t>Management of the cardiovascular surgery patient</w:t>
            </w:r>
          </w:p>
        </w:tc>
        <w:tc>
          <w:tcPr>
            <w:tcW w:w="2340" w:type="dxa"/>
            <w:gridSpan w:val="3"/>
            <w:tcBorders>
              <w:left w:val="thinThickSmallGap" w:sz="24" w:space="0" w:color="auto"/>
              <w:right w:val="thinThickSmallGap" w:sz="24" w:space="0" w:color="auto"/>
            </w:tcBorders>
          </w:tcPr>
          <w:p w:rsidR="00BC21AD" w:rsidRDefault="00BC21AD" w:rsidP="002421A9">
            <w:pPr>
              <w:pStyle w:val="Heading5"/>
              <w:spacing w:line="380" w:lineRule="exact"/>
              <w:jc w:val="center"/>
              <w:rPr>
                <w:sz w:val="30"/>
                <w:szCs w:val="30"/>
              </w:rPr>
            </w:pPr>
            <w:r>
              <w:rPr>
                <w:rFonts w:hint="cs"/>
                <w:sz w:val="30"/>
                <w:szCs w:val="30"/>
                <w:rtl/>
              </w:rPr>
              <w:t xml:space="preserve">الثامن عشر </w:t>
            </w:r>
            <w:r>
              <w:rPr>
                <w:sz w:val="30"/>
                <w:szCs w:val="30"/>
                <w:rtl/>
              </w:rPr>
              <w:t>–</w:t>
            </w:r>
            <w:r>
              <w:rPr>
                <w:rFonts w:hint="cs"/>
                <w:sz w:val="30"/>
                <w:szCs w:val="30"/>
                <w:rtl/>
              </w:rPr>
              <w:t xml:space="preserve"> التاسع عشر </w:t>
            </w:r>
          </w:p>
        </w:tc>
      </w:tr>
      <w:tr w:rsidR="00BC21AD" w:rsidTr="002421A9">
        <w:tc>
          <w:tcPr>
            <w:tcW w:w="8826" w:type="dxa"/>
            <w:gridSpan w:val="5"/>
            <w:tcBorders>
              <w:left w:val="thinThickSmallGap" w:sz="24" w:space="0" w:color="auto"/>
              <w:right w:val="thinThickSmallGap" w:sz="24" w:space="0" w:color="auto"/>
            </w:tcBorders>
          </w:tcPr>
          <w:p w:rsidR="00BC21AD" w:rsidRDefault="00BC21AD" w:rsidP="002421A9">
            <w:pPr>
              <w:pStyle w:val="Heading5"/>
              <w:spacing w:line="380" w:lineRule="exact"/>
              <w:jc w:val="right"/>
              <w:rPr>
                <w:sz w:val="30"/>
                <w:szCs w:val="32"/>
              </w:rPr>
            </w:pPr>
            <w:r>
              <w:rPr>
                <w:sz w:val="30"/>
                <w:szCs w:val="32"/>
              </w:rPr>
              <w:t>Nursing management of intravenous therapy .</w:t>
            </w:r>
          </w:p>
        </w:tc>
        <w:tc>
          <w:tcPr>
            <w:tcW w:w="2340" w:type="dxa"/>
            <w:gridSpan w:val="3"/>
            <w:tcBorders>
              <w:left w:val="thinThickSmallGap" w:sz="24" w:space="0" w:color="auto"/>
              <w:right w:val="thinThickSmallGap" w:sz="24" w:space="0" w:color="auto"/>
            </w:tcBorders>
          </w:tcPr>
          <w:p w:rsidR="00BC21AD" w:rsidRDefault="00BC21AD" w:rsidP="002421A9">
            <w:pPr>
              <w:pStyle w:val="Heading5"/>
              <w:spacing w:line="380" w:lineRule="exact"/>
              <w:jc w:val="center"/>
              <w:rPr>
                <w:sz w:val="30"/>
                <w:szCs w:val="30"/>
              </w:rPr>
            </w:pPr>
            <w:r>
              <w:rPr>
                <w:rFonts w:hint="cs"/>
                <w:sz w:val="30"/>
                <w:szCs w:val="30"/>
                <w:rtl/>
              </w:rPr>
              <w:t xml:space="preserve">العشرون </w:t>
            </w:r>
            <w:r>
              <w:rPr>
                <w:sz w:val="30"/>
                <w:szCs w:val="30"/>
                <w:rtl/>
              </w:rPr>
              <w:t>–</w:t>
            </w:r>
            <w:r>
              <w:rPr>
                <w:rFonts w:hint="cs"/>
                <w:sz w:val="30"/>
                <w:szCs w:val="30"/>
                <w:rtl/>
              </w:rPr>
              <w:t xml:space="preserve"> الحادي والعشرون </w:t>
            </w:r>
          </w:p>
        </w:tc>
      </w:tr>
      <w:tr w:rsidR="00BC21AD" w:rsidTr="002421A9">
        <w:tc>
          <w:tcPr>
            <w:tcW w:w="8826" w:type="dxa"/>
            <w:gridSpan w:val="5"/>
            <w:tcBorders>
              <w:left w:val="thinThickSmallGap" w:sz="24" w:space="0" w:color="auto"/>
              <w:right w:val="thinThickSmallGap" w:sz="24" w:space="0" w:color="auto"/>
            </w:tcBorders>
          </w:tcPr>
          <w:p w:rsidR="00BC21AD" w:rsidRDefault="00BC21AD" w:rsidP="002421A9">
            <w:pPr>
              <w:pStyle w:val="Heading5"/>
              <w:spacing w:line="380" w:lineRule="exact"/>
              <w:jc w:val="right"/>
              <w:rPr>
                <w:sz w:val="30"/>
                <w:szCs w:val="32"/>
              </w:rPr>
            </w:pPr>
            <w:r>
              <w:rPr>
                <w:sz w:val="30"/>
                <w:szCs w:val="32"/>
              </w:rPr>
              <w:t>Management of patient with neurology disfunction (unconscious patient)</w:t>
            </w:r>
          </w:p>
        </w:tc>
        <w:tc>
          <w:tcPr>
            <w:tcW w:w="2340" w:type="dxa"/>
            <w:gridSpan w:val="3"/>
            <w:tcBorders>
              <w:left w:val="thinThickSmallGap" w:sz="24" w:space="0" w:color="auto"/>
              <w:right w:val="thinThickSmallGap" w:sz="24" w:space="0" w:color="auto"/>
            </w:tcBorders>
          </w:tcPr>
          <w:p w:rsidR="00BC21AD" w:rsidRDefault="00BC21AD" w:rsidP="002421A9">
            <w:pPr>
              <w:pStyle w:val="Heading5"/>
              <w:spacing w:line="380" w:lineRule="exact"/>
              <w:jc w:val="center"/>
              <w:rPr>
                <w:sz w:val="30"/>
                <w:szCs w:val="30"/>
              </w:rPr>
            </w:pPr>
            <w:r>
              <w:rPr>
                <w:rFonts w:hint="cs"/>
                <w:sz w:val="30"/>
                <w:szCs w:val="30"/>
                <w:rtl/>
              </w:rPr>
              <w:t xml:space="preserve">الثاني والعشرون </w:t>
            </w:r>
            <w:r>
              <w:rPr>
                <w:sz w:val="30"/>
                <w:szCs w:val="30"/>
                <w:rtl/>
              </w:rPr>
              <w:t>–</w:t>
            </w:r>
            <w:r>
              <w:rPr>
                <w:rFonts w:hint="cs"/>
                <w:sz w:val="30"/>
                <w:szCs w:val="30"/>
                <w:rtl/>
              </w:rPr>
              <w:t xml:space="preserve"> الثالث والعشرون</w:t>
            </w:r>
          </w:p>
        </w:tc>
      </w:tr>
      <w:tr w:rsidR="00BC21AD" w:rsidTr="002421A9">
        <w:tc>
          <w:tcPr>
            <w:tcW w:w="8826" w:type="dxa"/>
            <w:gridSpan w:val="5"/>
            <w:tcBorders>
              <w:left w:val="thinThickSmallGap" w:sz="24" w:space="0" w:color="auto"/>
              <w:right w:val="thinThickSmallGap" w:sz="24" w:space="0" w:color="auto"/>
            </w:tcBorders>
          </w:tcPr>
          <w:p w:rsidR="00BC21AD" w:rsidRDefault="00BC21AD" w:rsidP="002421A9">
            <w:pPr>
              <w:pStyle w:val="Heading5"/>
              <w:spacing w:line="380" w:lineRule="exact"/>
              <w:jc w:val="right"/>
              <w:rPr>
                <w:sz w:val="30"/>
                <w:szCs w:val="32"/>
              </w:rPr>
            </w:pPr>
            <w:r>
              <w:rPr>
                <w:sz w:val="30"/>
                <w:szCs w:val="32"/>
              </w:rPr>
              <w:t>Management of patient with musculo-skeletal dis- function &amp; trauma , fracture.</w:t>
            </w:r>
          </w:p>
        </w:tc>
        <w:tc>
          <w:tcPr>
            <w:tcW w:w="2340" w:type="dxa"/>
            <w:gridSpan w:val="3"/>
            <w:tcBorders>
              <w:left w:val="thinThickSmallGap" w:sz="24" w:space="0" w:color="auto"/>
              <w:right w:val="thinThickSmallGap" w:sz="24" w:space="0" w:color="auto"/>
            </w:tcBorders>
          </w:tcPr>
          <w:p w:rsidR="00BC21AD" w:rsidRDefault="00BC21AD" w:rsidP="002421A9">
            <w:pPr>
              <w:pStyle w:val="Heading5"/>
              <w:spacing w:line="380" w:lineRule="exact"/>
              <w:jc w:val="center"/>
              <w:rPr>
                <w:sz w:val="30"/>
                <w:szCs w:val="30"/>
              </w:rPr>
            </w:pPr>
            <w:r>
              <w:rPr>
                <w:rFonts w:hint="cs"/>
                <w:sz w:val="30"/>
                <w:szCs w:val="30"/>
                <w:rtl/>
              </w:rPr>
              <w:t>الرابع والعشرون- الخامس والعشرون</w:t>
            </w:r>
          </w:p>
        </w:tc>
      </w:tr>
      <w:tr w:rsidR="00BC21AD" w:rsidTr="002421A9">
        <w:tc>
          <w:tcPr>
            <w:tcW w:w="8826" w:type="dxa"/>
            <w:gridSpan w:val="5"/>
            <w:tcBorders>
              <w:left w:val="thinThickSmallGap" w:sz="24" w:space="0" w:color="auto"/>
              <w:right w:val="thinThickSmallGap" w:sz="24" w:space="0" w:color="auto"/>
            </w:tcBorders>
          </w:tcPr>
          <w:p w:rsidR="00BC21AD" w:rsidRDefault="00BC21AD" w:rsidP="002421A9">
            <w:pPr>
              <w:pStyle w:val="Heading5"/>
              <w:spacing w:line="380" w:lineRule="exact"/>
              <w:jc w:val="right"/>
              <w:rPr>
                <w:sz w:val="30"/>
                <w:szCs w:val="32"/>
              </w:rPr>
            </w:pPr>
            <w:r>
              <w:rPr>
                <w:sz w:val="30"/>
                <w:szCs w:val="32"/>
              </w:rPr>
              <w:t xml:space="preserve">Critical care of some cases. </w:t>
            </w:r>
          </w:p>
        </w:tc>
        <w:tc>
          <w:tcPr>
            <w:tcW w:w="2340" w:type="dxa"/>
            <w:gridSpan w:val="3"/>
            <w:tcBorders>
              <w:left w:val="thinThickSmallGap" w:sz="24" w:space="0" w:color="auto"/>
              <w:right w:val="thinThickSmallGap" w:sz="24" w:space="0" w:color="auto"/>
            </w:tcBorders>
          </w:tcPr>
          <w:p w:rsidR="00BC21AD" w:rsidRDefault="00BC21AD" w:rsidP="002421A9">
            <w:pPr>
              <w:pStyle w:val="Heading5"/>
              <w:spacing w:line="380" w:lineRule="exact"/>
              <w:jc w:val="center"/>
              <w:rPr>
                <w:sz w:val="30"/>
                <w:szCs w:val="30"/>
                <w:rtl/>
              </w:rPr>
            </w:pPr>
            <w:r>
              <w:rPr>
                <w:rFonts w:hint="cs"/>
                <w:sz w:val="30"/>
                <w:szCs w:val="30"/>
                <w:rtl/>
              </w:rPr>
              <w:t>السادس والعشرون- السابع والعشرون</w:t>
            </w:r>
          </w:p>
        </w:tc>
      </w:tr>
      <w:tr w:rsidR="00BC21AD" w:rsidTr="002421A9">
        <w:tc>
          <w:tcPr>
            <w:tcW w:w="8826" w:type="dxa"/>
            <w:gridSpan w:val="5"/>
            <w:tcBorders>
              <w:left w:val="thinThickSmallGap" w:sz="24" w:space="0" w:color="auto"/>
              <w:bottom w:val="thinThickSmallGap" w:sz="24" w:space="0" w:color="auto"/>
              <w:right w:val="thinThickSmallGap" w:sz="24" w:space="0" w:color="auto"/>
            </w:tcBorders>
          </w:tcPr>
          <w:p w:rsidR="00BC21AD" w:rsidRDefault="00BC21AD" w:rsidP="002421A9">
            <w:pPr>
              <w:pStyle w:val="Heading5"/>
              <w:spacing w:line="380" w:lineRule="exact"/>
              <w:jc w:val="right"/>
              <w:rPr>
                <w:sz w:val="30"/>
                <w:szCs w:val="32"/>
              </w:rPr>
            </w:pPr>
            <w:r>
              <w:rPr>
                <w:sz w:val="30"/>
                <w:szCs w:val="32"/>
              </w:rPr>
              <w:t>First Aid.</w:t>
            </w:r>
          </w:p>
        </w:tc>
        <w:tc>
          <w:tcPr>
            <w:tcW w:w="2340" w:type="dxa"/>
            <w:gridSpan w:val="3"/>
            <w:tcBorders>
              <w:left w:val="thinThickSmallGap" w:sz="24" w:space="0" w:color="auto"/>
              <w:bottom w:val="thinThickSmallGap" w:sz="24" w:space="0" w:color="auto"/>
              <w:right w:val="thinThickSmallGap" w:sz="24" w:space="0" w:color="auto"/>
            </w:tcBorders>
          </w:tcPr>
          <w:p w:rsidR="00BC21AD" w:rsidRDefault="00BC21AD" w:rsidP="002421A9">
            <w:pPr>
              <w:pStyle w:val="Heading5"/>
              <w:spacing w:line="380" w:lineRule="exact"/>
              <w:jc w:val="center"/>
              <w:rPr>
                <w:sz w:val="30"/>
                <w:szCs w:val="30"/>
                <w:rtl/>
              </w:rPr>
            </w:pPr>
            <w:r>
              <w:rPr>
                <w:rFonts w:hint="cs"/>
                <w:sz w:val="30"/>
                <w:szCs w:val="30"/>
                <w:rtl/>
              </w:rPr>
              <w:t>الثامن والعشرون- الثلاثون</w:t>
            </w:r>
          </w:p>
        </w:tc>
      </w:tr>
    </w:tbl>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Default="006A5F66" w:rsidP="006A5F66">
      <w:pPr>
        <w:bidi/>
        <w:spacing w:line="380" w:lineRule="exact"/>
        <w:jc w:val="both"/>
        <w:rPr>
          <w:rFonts w:cs="Simplified Arabic"/>
          <w:b/>
          <w:bCs/>
          <w:sz w:val="28"/>
          <w:szCs w:val="28"/>
          <w:rtl/>
        </w:rPr>
      </w:pPr>
    </w:p>
    <w:p w:rsidR="006A5F66" w:rsidRPr="00FD00ED" w:rsidRDefault="006A5F66" w:rsidP="006A5F66">
      <w:pPr>
        <w:bidi/>
        <w:spacing w:line="380" w:lineRule="exact"/>
        <w:jc w:val="both"/>
        <w:rPr>
          <w:rFonts w:cs="Simplified Arabic"/>
          <w:b/>
          <w:bCs/>
          <w:sz w:val="28"/>
          <w:szCs w:val="28"/>
          <w:rtl/>
        </w:rPr>
      </w:pPr>
    </w:p>
    <w:p w:rsidR="00E1254B" w:rsidRDefault="00E1254B" w:rsidP="00E1254B">
      <w:pPr>
        <w:pStyle w:val="BodyText"/>
        <w:jc w:val="right"/>
        <w:rPr>
          <w:rtl/>
        </w:rPr>
      </w:pPr>
    </w:p>
    <w:p w:rsidR="00E1254B" w:rsidRDefault="00E1254B" w:rsidP="00E1254B">
      <w:pPr>
        <w:pStyle w:val="Heading1"/>
        <w:spacing w:line="400" w:lineRule="exact"/>
        <w:ind w:firstLine="10"/>
        <w:rPr>
          <w:b/>
          <w:bCs/>
        </w:rPr>
      </w:pPr>
      <w:r>
        <w:rPr>
          <w:b/>
          <w:bCs/>
          <w:rtl/>
        </w:rPr>
        <w:lastRenderedPageBreak/>
        <w:t>وزارة التعليم العالي والبحث العلمي</w:t>
      </w:r>
    </w:p>
    <w:p w:rsidR="00E1254B" w:rsidRDefault="00E1254B" w:rsidP="00E1254B">
      <w:pPr>
        <w:bidi/>
        <w:spacing w:line="400" w:lineRule="exact"/>
        <w:ind w:firstLine="10"/>
        <w:jc w:val="both"/>
        <w:rPr>
          <w:rFonts w:cs="Simplified Arabic"/>
          <w:b/>
          <w:bCs/>
          <w:sz w:val="28"/>
          <w:szCs w:val="28"/>
        </w:rPr>
      </w:pPr>
      <w:r>
        <w:rPr>
          <w:rFonts w:cs="Simplified Arabic"/>
          <w:b/>
          <w:bCs/>
          <w:sz w:val="28"/>
          <w:szCs w:val="28"/>
          <w:rtl/>
        </w:rPr>
        <w:t>الجامعة التقنية الوسطى</w:t>
      </w:r>
    </w:p>
    <w:p w:rsidR="00E1254B" w:rsidRDefault="00E1254B" w:rsidP="00E1254B">
      <w:pPr>
        <w:bidi/>
        <w:spacing w:line="400" w:lineRule="exact"/>
        <w:ind w:firstLine="10"/>
        <w:jc w:val="both"/>
        <w:rPr>
          <w:rFonts w:cs="Simplified Arabic"/>
          <w:b/>
          <w:bCs/>
          <w:sz w:val="28"/>
          <w:szCs w:val="28"/>
        </w:rPr>
      </w:pPr>
      <w:r>
        <w:rPr>
          <w:rFonts w:cs="Simplified Arabic"/>
          <w:b/>
          <w:bCs/>
          <w:sz w:val="28"/>
          <w:szCs w:val="28"/>
          <w:rtl/>
          <w:lang w:bidi="ar-IQ"/>
        </w:rPr>
        <w:t xml:space="preserve">كلية التقنيات الصحية والطبية </w:t>
      </w:r>
      <w:r>
        <w:rPr>
          <w:rFonts w:cs="Simplified Arabic"/>
          <w:b/>
          <w:bCs/>
          <w:sz w:val="28"/>
          <w:szCs w:val="28"/>
          <w:rtl/>
        </w:rPr>
        <w:t>/ بغداد</w:t>
      </w:r>
    </w:p>
    <w:p w:rsidR="00E1254B" w:rsidRDefault="00E1254B" w:rsidP="00E1254B">
      <w:pPr>
        <w:bidi/>
        <w:spacing w:line="400" w:lineRule="exact"/>
        <w:ind w:firstLine="10"/>
        <w:jc w:val="both"/>
        <w:rPr>
          <w:rFonts w:cs="Simplified Arabic"/>
          <w:b/>
          <w:bCs/>
          <w:sz w:val="28"/>
          <w:szCs w:val="28"/>
          <w:rtl/>
        </w:rPr>
      </w:pPr>
      <w:r>
        <w:rPr>
          <w:rFonts w:cs="Simplified Arabic"/>
          <w:b/>
          <w:bCs/>
          <w:sz w:val="28"/>
          <w:szCs w:val="28"/>
          <w:rtl/>
        </w:rPr>
        <w:t>القسم: تقنيات التخدير</w:t>
      </w:r>
    </w:p>
    <w:p w:rsidR="00E1254B" w:rsidRDefault="00E1254B" w:rsidP="00E1254B">
      <w:pPr>
        <w:bidi/>
        <w:spacing w:line="400" w:lineRule="exact"/>
        <w:ind w:hanging="1048"/>
        <w:jc w:val="both"/>
        <w:rPr>
          <w:rFonts w:cs="Simplified Arabic"/>
          <w:b/>
          <w:bCs/>
          <w:sz w:val="28"/>
          <w:szCs w:val="28"/>
          <w:rtl/>
        </w:rPr>
      </w:pPr>
    </w:p>
    <w:p w:rsidR="00E1254B" w:rsidRPr="003A100F" w:rsidRDefault="00E1254B" w:rsidP="00E1254B">
      <w:pPr>
        <w:pStyle w:val="Heading2"/>
        <w:spacing w:line="380" w:lineRule="exact"/>
        <w:rPr>
          <w:b/>
          <w:bCs/>
          <w:sz w:val="36"/>
          <w:szCs w:val="36"/>
          <w:rtl/>
        </w:rPr>
      </w:pPr>
      <w:r w:rsidRPr="003A100F">
        <w:rPr>
          <w:rFonts w:hint="cs"/>
          <w:b/>
          <w:bCs/>
          <w:sz w:val="36"/>
          <w:szCs w:val="36"/>
          <w:rtl/>
        </w:rPr>
        <w:t>المفردات الدراسية</w:t>
      </w:r>
    </w:p>
    <w:p w:rsidR="00E1254B" w:rsidRDefault="00E1254B" w:rsidP="00E1254B">
      <w:pPr>
        <w:bidi/>
        <w:spacing w:line="400" w:lineRule="exact"/>
        <w:ind w:hanging="1048"/>
        <w:jc w:val="both"/>
        <w:rPr>
          <w:rFonts w:cs="Simplified Arabic"/>
          <w:b/>
          <w:bCs/>
          <w:sz w:val="28"/>
          <w:szCs w:val="28"/>
          <w:rtl/>
        </w:rPr>
      </w:pPr>
    </w:p>
    <w:p w:rsidR="00E1254B" w:rsidRDefault="00E1254B" w:rsidP="00E1254B">
      <w:pPr>
        <w:bidi/>
        <w:spacing w:line="400" w:lineRule="exact"/>
        <w:ind w:hanging="1048"/>
        <w:jc w:val="both"/>
        <w:rPr>
          <w:rFonts w:cs="Simplified Arabic"/>
          <w:b/>
          <w:bCs/>
          <w:sz w:val="28"/>
          <w:szCs w:val="28"/>
          <w:rtl/>
        </w:rPr>
      </w:pPr>
    </w:p>
    <w:tbl>
      <w:tblPr>
        <w:tblpPr w:leftFromText="180" w:rightFromText="180" w:vertAnchor="text" w:horzAnchor="margin" w:tblpY="230"/>
        <w:bidiVisual/>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843"/>
        <w:gridCol w:w="3078"/>
        <w:gridCol w:w="1080"/>
        <w:gridCol w:w="900"/>
        <w:gridCol w:w="895"/>
        <w:gridCol w:w="1134"/>
        <w:gridCol w:w="993"/>
      </w:tblGrid>
      <w:tr w:rsidR="00E1254B" w:rsidTr="00757FD1">
        <w:trPr>
          <w:cantSplit/>
        </w:trPr>
        <w:tc>
          <w:tcPr>
            <w:tcW w:w="1276" w:type="dxa"/>
            <w:vMerge w:val="restart"/>
            <w:tcBorders>
              <w:top w:val="thinThickSmallGap" w:sz="24" w:space="0" w:color="auto"/>
              <w:left w:val="thinThickSmallGap" w:sz="24" w:space="0" w:color="auto"/>
              <w:right w:val="thinThickSmallGap" w:sz="24" w:space="0" w:color="auto"/>
            </w:tcBorders>
          </w:tcPr>
          <w:p w:rsidR="00757FD1" w:rsidRDefault="00757FD1" w:rsidP="002421A9">
            <w:pPr>
              <w:pStyle w:val="Heading3"/>
              <w:spacing w:line="380" w:lineRule="exact"/>
              <w:rPr>
                <w:rFonts w:hint="cs"/>
                <w:b/>
                <w:bCs/>
                <w:rtl/>
              </w:rPr>
            </w:pPr>
          </w:p>
          <w:p w:rsidR="00E1254B" w:rsidRDefault="00E1254B" w:rsidP="002421A9">
            <w:pPr>
              <w:pStyle w:val="Heading3"/>
              <w:spacing w:line="380" w:lineRule="exact"/>
              <w:rPr>
                <w:b/>
                <w:bCs/>
              </w:rPr>
            </w:pPr>
            <w:r>
              <w:rPr>
                <w:rFonts w:hint="cs"/>
                <w:b/>
                <w:bCs/>
                <w:rtl/>
              </w:rPr>
              <w:t>اسم المادة</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tcPr>
          <w:p w:rsidR="00E1254B" w:rsidRDefault="00E1254B" w:rsidP="002421A9">
            <w:pPr>
              <w:pStyle w:val="Heading4"/>
              <w:spacing w:line="380" w:lineRule="exact"/>
            </w:pPr>
            <w:r>
              <w:rPr>
                <w:rFonts w:hint="cs"/>
                <w:rtl/>
              </w:rPr>
              <w:t xml:space="preserve">باللغة العربية </w:t>
            </w:r>
          </w:p>
        </w:tc>
        <w:tc>
          <w:tcPr>
            <w:tcW w:w="3078"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BC21AD" w:rsidRDefault="00E1254B" w:rsidP="002421A9">
            <w:pPr>
              <w:pStyle w:val="Heading4"/>
              <w:spacing w:line="380" w:lineRule="exact"/>
              <w:rPr>
                <w:b w:val="0"/>
                <w:bCs w:val="0"/>
                <w:rtl/>
              </w:rPr>
            </w:pPr>
            <w:r w:rsidRPr="00BC21AD">
              <w:rPr>
                <w:rFonts w:hint="cs"/>
                <w:b w:val="0"/>
                <w:bCs w:val="0"/>
                <w:rtl/>
              </w:rPr>
              <w:t xml:space="preserve">طب الباطني والجراحي </w:t>
            </w:r>
          </w:p>
        </w:tc>
        <w:tc>
          <w:tcPr>
            <w:tcW w:w="1080" w:type="dxa"/>
            <w:vMerge w:val="restart"/>
            <w:tcBorders>
              <w:top w:val="thinThickSmallGap" w:sz="24" w:space="0" w:color="auto"/>
              <w:left w:val="thinThickSmallGap" w:sz="24" w:space="0" w:color="auto"/>
              <w:right w:val="thinThickSmallGap" w:sz="24" w:space="0" w:color="auto"/>
            </w:tcBorders>
          </w:tcPr>
          <w:p w:rsidR="00E1254B" w:rsidRPr="00757FD1" w:rsidRDefault="00E1254B" w:rsidP="002421A9">
            <w:pPr>
              <w:bidi/>
              <w:spacing w:line="380" w:lineRule="exact"/>
              <w:jc w:val="center"/>
              <w:rPr>
                <w:rFonts w:cs="Simplified Arabic"/>
                <w:b/>
                <w:bCs/>
                <w:rtl/>
              </w:rPr>
            </w:pPr>
            <w:r w:rsidRPr="00757FD1">
              <w:rPr>
                <w:rFonts w:cs="Simplified Arabic" w:hint="cs"/>
                <w:b/>
                <w:bCs/>
                <w:sz w:val="28"/>
                <w:szCs w:val="28"/>
                <w:rtl/>
              </w:rPr>
              <w:t>السنة الدراسية</w:t>
            </w:r>
          </w:p>
          <w:p w:rsidR="00E1254B" w:rsidRPr="00757FD1" w:rsidRDefault="00E1254B" w:rsidP="002421A9">
            <w:pPr>
              <w:bidi/>
              <w:spacing w:line="380" w:lineRule="exact"/>
              <w:jc w:val="center"/>
              <w:rPr>
                <w:rFonts w:cs="Simplified Arabic"/>
                <w:b/>
                <w:bCs/>
                <w:rtl/>
              </w:rPr>
            </w:pPr>
          </w:p>
          <w:p w:rsidR="00E1254B" w:rsidRPr="00757FD1" w:rsidRDefault="00E1254B" w:rsidP="002421A9">
            <w:pPr>
              <w:bidi/>
              <w:spacing w:line="380" w:lineRule="exact"/>
              <w:jc w:val="center"/>
              <w:rPr>
                <w:rFonts w:cs="Simplified Arabic"/>
                <w:b/>
                <w:bCs/>
              </w:rPr>
            </w:pPr>
            <w:r w:rsidRPr="00757FD1">
              <w:rPr>
                <w:rFonts w:cs="Simplified Arabic" w:hint="cs"/>
                <w:b/>
                <w:bCs/>
                <w:sz w:val="28"/>
                <w:szCs w:val="28"/>
                <w:rtl/>
              </w:rPr>
              <w:t>الرابعة</w:t>
            </w:r>
          </w:p>
        </w:tc>
        <w:tc>
          <w:tcPr>
            <w:tcW w:w="3922"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1254B" w:rsidRPr="00757FD1" w:rsidRDefault="00E1254B" w:rsidP="002421A9">
            <w:pPr>
              <w:bidi/>
              <w:spacing w:line="380" w:lineRule="exact"/>
              <w:jc w:val="center"/>
              <w:rPr>
                <w:rFonts w:cs="Simplified Arabic"/>
                <w:b/>
                <w:bCs/>
              </w:rPr>
            </w:pPr>
            <w:r w:rsidRPr="00757FD1">
              <w:rPr>
                <w:rFonts w:cs="Simplified Arabic" w:hint="cs"/>
                <w:b/>
                <w:bCs/>
                <w:sz w:val="28"/>
                <w:szCs w:val="28"/>
                <w:rtl/>
              </w:rPr>
              <w:t xml:space="preserve">عدد الساعات الدراسية </w:t>
            </w:r>
          </w:p>
        </w:tc>
      </w:tr>
      <w:tr w:rsidR="00E1254B" w:rsidTr="00757FD1">
        <w:trPr>
          <w:cantSplit/>
        </w:trPr>
        <w:tc>
          <w:tcPr>
            <w:tcW w:w="1276" w:type="dxa"/>
            <w:vMerge/>
            <w:tcBorders>
              <w:left w:val="thinThickSmallGap" w:sz="24" w:space="0" w:color="auto"/>
              <w:bottom w:val="thinThickSmallGap" w:sz="24" w:space="0" w:color="auto"/>
              <w:right w:val="thinThickSmallGap" w:sz="24" w:space="0" w:color="auto"/>
            </w:tcBorders>
          </w:tcPr>
          <w:p w:rsidR="00E1254B" w:rsidRDefault="00E1254B" w:rsidP="002421A9">
            <w:pPr>
              <w:bidi/>
              <w:spacing w:line="380" w:lineRule="exact"/>
              <w:jc w:val="center"/>
              <w:rPr>
                <w:rFonts w:cs="Simplified Arabic"/>
              </w:rPr>
            </w:pPr>
          </w:p>
        </w:tc>
        <w:tc>
          <w:tcPr>
            <w:tcW w:w="1843" w:type="dxa"/>
            <w:tcBorders>
              <w:top w:val="thinThickSmallGap" w:sz="24" w:space="0" w:color="auto"/>
              <w:left w:val="thinThickSmallGap" w:sz="24" w:space="0" w:color="auto"/>
              <w:bottom w:val="thinThickSmallGap" w:sz="24" w:space="0" w:color="auto"/>
              <w:right w:val="thinThickSmallGap" w:sz="24" w:space="0" w:color="auto"/>
            </w:tcBorders>
          </w:tcPr>
          <w:p w:rsidR="00E1254B" w:rsidRDefault="00E1254B" w:rsidP="002421A9">
            <w:pPr>
              <w:bidi/>
              <w:spacing w:line="380" w:lineRule="exact"/>
              <w:jc w:val="center"/>
              <w:rPr>
                <w:rFonts w:cs="Simplified Arabic"/>
                <w:b/>
                <w:bCs/>
              </w:rPr>
            </w:pPr>
            <w:r>
              <w:rPr>
                <w:rFonts w:cs="Simplified Arabic" w:hint="cs"/>
                <w:b/>
                <w:bCs/>
                <w:sz w:val="28"/>
                <w:szCs w:val="28"/>
                <w:rtl/>
              </w:rPr>
              <w:t xml:space="preserve">باللغة الإنكليزية </w:t>
            </w:r>
          </w:p>
        </w:tc>
        <w:tc>
          <w:tcPr>
            <w:tcW w:w="3078"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757FD1" w:rsidRDefault="00E1254B" w:rsidP="00757FD1">
            <w:pPr>
              <w:bidi/>
              <w:spacing w:line="380" w:lineRule="exact"/>
              <w:jc w:val="center"/>
              <w:rPr>
                <w:rFonts w:cs="Simplified Arabic"/>
                <w:b/>
                <w:bCs/>
                <w:sz w:val="28"/>
                <w:szCs w:val="28"/>
              </w:rPr>
            </w:pPr>
            <w:r w:rsidRPr="00757FD1">
              <w:rPr>
                <w:rFonts w:cs="Simplified Arabic"/>
                <w:b/>
                <w:bCs/>
                <w:sz w:val="28"/>
                <w:szCs w:val="28"/>
              </w:rPr>
              <w:t>Medicine &amp; surgery</w:t>
            </w:r>
          </w:p>
        </w:tc>
        <w:tc>
          <w:tcPr>
            <w:tcW w:w="1080" w:type="dxa"/>
            <w:vMerge/>
            <w:tcBorders>
              <w:left w:val="thinThickSmallGap" w:sz="24" w:space="0" w:color="auto"/>
              <w:right w:val="thinThickSmallGap" w:sz="24" w:space="0" w:color="auto"/>
            </w:tcBorders>
          </w:tcPr>
          <w:p w:rsidR="00E1254B" w:rsidRPr="00757FD1" w:rsidRDefault="00E1254B" w:rsidP="00757FD1">
            <w:pPr>
              <w:bidi/>
              <w:spacing w:line="380" w:lineRule="exact"/>
              <w:jc w:val="center"/>
              <w:rPr>
                <w:rFonts w:cs="Simplified Arabic"/>
                <w:b/>
                <w:bCs/>
                <w:sz w:val="28"/>
                <w:szCs w:val="28"/>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757FD1" w:rsidRDefault="00E1254B" w:rsidP="00757FD1">
            <w:pPr>
              <w:bidi/>
              <w:spacing w:line="380" w:lineRule="exact"/>
              <w:jc w:val="center"/>
              <w:rPr>
                <w:rFonts w:cs="Simplified Arabic"/>
                <w:b/>
                <w:bCs/>
                <w:sz w:val="28"/>
                <w:szCs w:val="28"/>
              </w:rPr>
            </w:pPr>
            <w:r w:rsidRPr="00757FD1">
              <w:rPr>
                <w:rFonts w:cs="Simplified Arabic" w:hint="cs"/>
                <w:b/>
                <w:bCs/>
                <w:sz w:val="28"/>
                <w:szCs w:val="28"/>
                <w:rtl/>
              </w:rPr>
              <w:t xml:space="preserve">النظرية </w:t>
            </w:r>
          </w:p>
        </w:tc>
        <w:tc>
          <w:tcPr>
            <w:tcW w:w="895"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757FD1" w:rsidRDefault="00E1254B" w:rsidP="00757FD1">
            <w:pPr>
              <w:bidi/>
              <w:spacing w:line="380" w:lineRule="exact"/>
              <w:jc w:val="center"/>
              <w:rPr>
                <w:rFonts w:cs="Simplified Arabic"/>
                <w:b/>
                <w:bCs/>
                <w:sz w:val="28"/>
                <w:szCs w:val="28"/>
              </w:rPr>
            </w:pPr>
            <w:r>
              <w:rPr>
                <w:rFonts w:cs="Simplified Arabic" w:hint="cs"/>
                <w:b/>
                <w:bCs/>
                <w:sz w:val="28"/>
                <w:szCs w:val="28"/>
                <w:rtl/>
              </w:rPr>
              <w:t xml:space="preserve">العملية </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757FD1" w:rsidRDefault="00E1254B" w:rsidP="00757FD1">
            <w:pPr>
              <w:bidi/>
              <w:spacing w:line="380" w:lineRule="exact"/>
              <w:jc w:val="center"/>
              <w:rPr>
                <w:rFonts w:cs="Simplified Arabic"/>
                <w:b/>
                <w:bCs/>
                <w:sz w:val="28"/>
                <w:szCs w:val="28"/>
              </w:rPr>
            </w:pPr>
            <w:r>
              <w:rPr>
                <w:rFonts w:cs="Simplified Arabic" w:hint="cs"/>
                <w:b/>
                <w:bCs/>
                <w:sz w:val="28"/>
                <w:szCs w:val="28"/>
                <w:rtl/>
              </w:rPr>
              <w:t xml:space="preserve">المجموع </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E1254B" w:rsidRPr="00757FD1" w:rsidRDefault="00E1254B" w:rsidP="00757FD1">
            <w:pPr>
              <w:bidi/>
              <w:spacing w:line="380" w:lineRule="exact"/>
              <w:jc w:val="center"/>
              <w:rPr>
                <w:rFonts w:cs="Simplified Arabic"/>
                <w:b/>
                <w:bCs/>
                <w:sz w:val="28"/>
                <w:szCs w:val="28"/>
              </w:rPr>
            </w:pPr>
            <w:r>
              <w:rPr>
                <w:rFonts w:cs="Simplified Arabic" w:hint="cs"/>
                <w:b/>
                <w:bCs/>
                <w:sz w:val="28"/>
                <w:szCs w:val="28"/>
                <w:rtl/>
              </w:rPr>
              <w:t xml:space="preserve">عدد الوحدات </w:t>
            </w:r>
          </w:p>
        </w:tc>
      </w:tr>
      <w:tr w:rsidR="00757FD1" w:rsidTr="00757FD1">
        <w:trPr>
          <w:cantSplit/>
        </w:trPr>
        <w:tc>
          <w:tcPr>
            <w:tcW w:w="3119"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7FD1" w:rsidRDefault="00757FD1" w:rsidP="002421A9">
            <w:pPr>
              <w:pStyle w:val="Heading1"/>
              <w:spacing w:line="380" w:lineRule="exact"/>
              <w:jc w:val="center"/>
              <w:rPr>
                <w:b/>
                <w:bCs/>
              </w:rPr>
            </w:pPr>
            <w:r>
              <w:rPr>
                <w:rFonts w:hint="cs"/>
                <w:b/>
                <w:bCs/>
                <w:rtl/>
              </w:rPr>
              <w:t>لغة تدريس المادة</w:t>
            </w:r>
          </w:p>
        </w:tc>
        <w:tc>
          <w:tcPr>
            <w:tcW w:w="3078" w:type="dxa"/>
            <w:tcBorders>
              <w:top w:val="thinThickSmallGap" w:sz="24" w:space="0" w:color="auto"/>
              <w:left w:val="thinThickSmallGap" w:sz="24" w:space="0" w:color="auto"/>
              <w:bottom w:val="thinThickSmallGap" w:sz="24" w:space="0" w:color="auto"/>
              <w:right w:val="thinThickSmallGap" w:sz="24" w:space="0" w:color="auto"/>
            </w:tcBorders>
          </w:tcPr>
          <w:p w:rsidR="00757FD1" w:rsidRPr="00757FD1" w:rsidRDefault="00757FD1" w:rsidP="00757FD1">
            <w:pPr>
              <w:bidi/>
              <w:spacing w:line="380" w:lineRule="exact"/>
              <w:jc w:val="center"/>
              <w:rPr>
                <w:rFonts w:cs="Simplified Arabic"/>
                <w:b/>
                <w:bCs/>
                <w:sz w:val="28"/>
                <w:szCs w:val="28"/>
                <w:rtl/>
              </w:rPr>
            </w:pPr>
            <w:r w:rsidRPr="00757FD1">
              <w:rPr>
                <w:rFonts w:cs="Simplified Arabic" w:hint="cs"/>
                <w:b/>
                <w:bCs/>
                <w:sz w:val="28"/>
                <w:szCs w:val="28"/>
                <w:rtl/>
              </w:rPr>
              <w:t>الإنكليزية</w:t>
            </w:r>
          </w:p>
        </w:tc>
        <w:tc>
          <w:tcPr>
            <w:tcW w:w="1080" w:type="dxa"/>
            <w:vMerge/>
            <w:tcBorders>
              <w:left w:val="thinThickSmallGap" w:sz="24" w:space="0" w:color="auto"/>
              <w:bottom w:val="thinThickSmallGap" w:sz="24" w:space="0" w:color="auto"/>
              <w:right w:val="thinThickSmallGap" w:sz="24" w:space="0" w:color="auto"/>
            </w:tcBorders>
          </w:tcPr>
          <w:p w:rsidR="00757FD1" w:rsidRPr="00757FD1" w:rsidRDefault="00757FD1" w:rsidP="00757FD1">
            <w:pPr>
              <w:bidi/>
              <w:spacing w:line="380" w:lineRule="exact"/>
              <w:jc w:val="center"/>
              <w:rPr>
                <w:rFonts w:cs="Simplified Arabic"/>
                <w:b/>
                <w:bCs/>
                <w:sz w:val="28"/>
                <w:szCs w:val="28"/>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757FD1" w:rsidRPr="00757FD1" w:rsidRDefault="00757FD1" w:rsidP="00757FD1">
            <w:pPr>
              <w:bidi/>
              <w:spacing w:line="380" w:lineRule="exact"/>
              <w:jc w:val="center"/>
              <w:rPr>
                <w:rFonts w:cs="Simplified Arabic"/>
                <w:b/>
                <w:bCs/>
                <w:sz w:val="28"/>
                <w:szCs w:val="28"/>
              </w:rPr>
            </w:pPr>
            <w:r w:rsidRPr="00757FD1">
              <w:rPr>
                <w:rFonts w:cs="Simplified Arabic" w:hint="cs"/>
                <w:b/>
                <w:bCs/>
                <w:sz w:val="28"/>
                <w:szCs w:val="28"/>
                <w:rtl/>
              </w:rPr>
              <w:t>1</w:t>
            </w:r>
          </w:p>
        </w:tc>
        <w:tc>
          <w:tcPr>
            <w:tcW w:w="895" w:type="dxa"/>
            <w:tcBorders>
              <w:top w:val="thinThickSmallGap" w:sz="24" w:space="0" w:color="auto"/>
              <w:left w:val="thinThickSmallGap" w:sz="24" w:space="0" w:color="auto"/>
              <w:bottom w:val="thinThickSmallGap" w:sz="24" w:space="0" w:color="auto"/>
              <w:right w:val="thinThickSmallGap" w:sz="24" w:space="0" w:color="auto"/>
            </w:tcBorders>
          </w:tcPr>
          <w:p w:rsidR="00757FD1" w:rsidRPr="00757FD1" w:rsidRDefault="00757FD1" w:rsidP="00757FD1">
            <w:pPr>
              <w:bidi/>
              <w:spacing w:line="380" w:lineRule="exact"/>
              <w:jc w:val="center"/>
              <w:rPr>
                <w:rFonts w:cs="Simplified Arabic"/>
                <w:b/>
                <w:bCs/>
                <w:sz w:val="28"/>
                <w:szCs w:val="28"/>
              </w:rPr>
            </w:pPr>
            <w:r w:rsidRPr="00757FD1">
              <w:rPr>
                <w:rFonts w:cs="Simplified Arabic" w:hint="cs"/>
                <w:b/>
                <w:bCs/>
                <w:sz w:val="28"/>
                <w:szCs w:val="28"/>
                <w:rtl/>
              </w:rPr>
              <w:t>4</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tcPr>
          <w:p w:rsidR="00757FD1" w:rsidRPr="00757FD1" w:rsidRDefault="00757FD1" w:rsidP="00757FD1">
            <w:pPr>
              <w:bidi/>
              <w:spacing w:line="380" w:lineRule="exact"/>
              <w:jc w:val="center"/>
              <w:rPr>
                <w:rFonts w:cs="Simplified Arabic"/>
                <w:b/>
                <w:bCs/>
                <w:sz w:val="28"/>
                <w:szCs w:val="28"/>
              </w:rPr>
            </w:pPr>
            <w:r w:rsidRPr="00757FD1">
              <w:rPr>
                <w:rFonts w:cs="Simplified Arabic" w:hint="cs"/>
                <w:b/>
                <w:bCs/>
                <w:sz w:val="28"/>
                <w:szCs w:val="28"/>
                <w:rtl/>
              </w:rPr>
              <w:t>5</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757FD1" w:rsidRPr="00757FD1" w:rsidRDefault="00757FD1" w:rsidP="00757FD1">
            <w:pPr>
              <w:bidi/>
              <w:spacing w:line="380" w:lineRule="exact"/>
              <w:jc w:val="center"/>
              <w:rPr>
                <w:rFonts w:cs="Simplified Arabic"/>
                <w:b/>
                <w:bCs/>
                <w:sz w:val="28"/>
                <w:szCs w:val="28"/>
              </w:rPr>
            </w:pPr>
            <w:r w:rsidRPr="00757FD1">
              <w:rPr>
                <w:rFonts w:cs="Simplified Arabic" w:hint="cs"/>
                <w:b/>
                <w:bCs/>
                <w:sz w:val="28"/>
                <w:szCs w:val="28"/>
                <w:rtl/>
              </w:rPr>
              <w:t>6</w:t>
            </w:r>
          </w:p>
        </w:tc>
      </w:tr>
    </w:tbl>
    <w:p w:rsidR="00E1254B" w:rsidRDefault="00E1254B" w:rsidP="00E1254B">
      <w:pPr>
        <w:bidi/>
        <w:spacing w:line="400" w:lineRule="exact"/>
        <w:ind w:hanging="1048"/>
        <w:jc w:val="both"/>
        <w:rPr>
          <w:rFonts w:cs="Simplified Arabic"/>
          <w:b/>
          <w:bCs/>
          <w:sz w:val="28"/>
          <w:szCs w:val="28"/>
          <w:rtl/>
        </w:rPr>
      </w:pPr>
    </w:p>
    <w:p w:rsidR="00E1254B" w:rsidRDefault="00E1254B" w:rsidP="00E1254B">
      <w:pPr>
        <w:pStyle w:val="BodyText"/>
        <w:ind w:right="709"/>
        <w:jc w:val="both"/>
        <w:rPr>
          <w:u w:val="single"/>
          <w:rtl/>
        </w:rPr>
      </w:pPr>
      <w:r w:rsidRPr="00343D93">
        <w:rPr>
          <w:rFonts w:hint="cs"/>
          <w:u w:val="single"/>
          <w:rtl/>
        </w:rPr>
        <w:t xml:space="preserve"> اهداف المادة </w:t>
      </w:r>
    </w:p>
    <w:p w:rsidR="00E1254B" w:rsidRPr="00BC21AD" w:rsidRDefault="00E1254B" w:rsidP="00BC21AD">
      <w:pPr>
        <w:pStyle w:val="BodyText"/>
        <w:ind w:right="709" w:firstLine="720"/>
        <w:jc w:val="both"/>
        <w:rPr>
          <w:sz w:val="28"/>
          <w:szCs w:val="28"/>
          <w:rtl/>
        </w:rPr>
      </w:pPr>
      <w:r w:rsidRPr="00BC21AD">
        <w:rPr>
          <w:rFonts w:hint="cs"/>
          <w:sz w:val="28"/>
          <w:szCs w:val="28"/>
          <w:rtl/>
        </w:rPr>
        <w:t>تعريف الطالب بأعضاء الجسم المختلفة وتأثير الاصابات والامراض عليها من الناحية التشريحية والفسلجية، والعقابيل (المضاعفات) الناتجة منها. كذلك تعليم الطالب بأعراض وعلامات تلك الحالات والاطر الاساسية لكيفية التعامل معها. وتعريف الطالب بالحالات التي تحتاج الى تدخل وتوضيح طبيعة هذا التداخل ( لما قد يصادفونه اثناء عملهم في العمليات والعناية المركزة) مع التركيز على الحالات الطارئة. في هذه المرحلة يتم دراسة طب الطوارئ وطب الحروب بالتفصيل مع تكملة دراسة باقي اجهزة الجسم (الذي تم بدأها في المرحلة الثالثة). وتعريف الطالب بأهم الحالات الخطرة والمهددة لحياة المريض،  والتي قد يواجهها أثناء عمله في المستشفى مع كيفية التعامل معها.</w:t>
      </w:r>
    </w:p>
    <w:p w:rsidR="00E1254B" w:rsidRDefault="00E1254B" w:rsidP="00E1254B">
      <w:pPr>
        <w:pStyle w:val="BodyText"/>
        <w:jc w:val="both"/>
        <w:rPr>
          <w:rtl/>
        </w:rPr>
      </w:pPr>
    </w:p>
    <w:p w:rsidR="00E1254B" w:rsidRDefault="00E1254B" w:rsidP="00E1254B">
      <w:pPr>
        <w:pStyle w:val="BodyText"/>
        <w:jc w:val="both"/>
        <w:rPr>
          <w:rtl/>
        </w:rPr>
      </w:pPr>
    </w:p>
    <w:p w:rsidR="00E1254B" w:rsidRDefault="00E1254B" w:rsidP="00E1254B">
      <w:pPr>
        <w:pStyle w:val="BodyText"/>
        <w:jc w:val="both"/>
        <w:rPr>
          <w:rtl/>
        </w:rPr>
      </w:pPr>
    </w:p>
    <w:p w:rsidR="00E1254B" w:rsidRDefault="00E1254B" w:rsidP="00E1254B">
      <w:pPr>
        <w:pStyle w:val="BodyText"/>
        <w:jc w:val="both"/>
        <w:rPr>
          <w:rtl/>
        </w:rPr>
      </w:pPr>
    </w:p>
    <w:p w:rsidR="00E1254B" w:rsidRDefault="00E1254B" w:rsidP="00E1254B">
      <w:pPr>
        <w:pStyle w:val="BodyText"/>
        <w:jc w:val="both"/>
        <w:rPr>
          <w:rtl/>
        </w:rPr>
      </w:pPr>
    </w:p>
    <w:p w:rsidR="00E1254B" w:rsidRDefault="00E1254B" w:rsidP="00E1254B">
      <w:pPr>
        <w:pStyle w:val="BodyText"/>
        <w:jc w:val="both"/>
        <w:rPr>
          <w:rtl/>
        </w:rPr>
      </w:pPr>
    </w:p>
    <w:p w:rsidR="00A77F4C" w:rsidRDefault="00A77F4C" w:rsidP="00E1254B">
      <w:pPr>
        <w:pStyle w:val="BodyText"/>
        <w:jc w:val="both"/>
        <w:rPr>
          <w:rtl/>
        </w:rPr>
      </w:pPr>
    </w:p>
    <w:p w:rsidR="00A77F4C" w:rsidRDefault="00A77F4C" w:rsidP="00E1254B">
      <w:pPr>
        <w:pStyle w:val="BodyText"/>
        <w:jc w:val="both"/>
        <w:rPr>
          <w:rtl/>
        </w:rPr>
      </w:pPr>
    </w:p>
    <w:p w:rsidR="00A77F4C" w:rsidRDefault="00A77F4C" w:rsidP="00E1254B">
      <w:pPr>
        <w:pStyle w:val="BodyText"/>
        <w:jc w:val="both"/>
        <w:rPr>
          <w:rtl/>
        </w:rPr>
      </w:pPr>
    </w:p>
    <w:p w:rsidR="00A77F4C" w:rsidRDefault="00A77F4C" w:rsidP="00E1254B">
      <w:pPr>
        <w:pStyle w:val="BodyText"/>
        <w:jc w:val="both"/>
        <w:rPr>
          <w:rtl/>
        </w:rPr>
      </w:pPr>
    </w:p>
    <w:p w:rsidR="00A77F4C" w:rsidRDefault="00A77F4C" w:rsidP="00E1254B">
      <w:pPr>
        <w:pStyle w:val="BodyText"/>
        <w:jc w:val="both"/>
        <w:rPr>
          <w:rtl/>
        </w:rPr>
      </w:pPr>
    </w:p>
    <w:tbl>
      <w:tblPr>
        <w:bidiVisual/>
        <w:tblW w:w="10632"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2162"/>
        <w:gridCol w:w="1421"/>
        <w:gridCol w:w="2537"/>
        <w:gridCol w:w="246"/>
        <w:gridCol w:w="1194"/>
        <w:gridCol w:w="1216"/>
      </w:tblGrid>
      <w:tr w:rsidR="00A77F4C" w:rsidTr="00EC7C94">
        <w:tc>
          <w:tcPr>
            <w:tcW w:w="1856" w:type="dxa"/>
            <w:tcBorders>
              <w:top w:val="thinThickSmallGap" w:sz="24" w:space="0" w:color="auto"/>
              <w:left w:val="thinThickSmallGap" w:sz="24" w:space="0" w:color="auto"/>
              <w:bottom w:val="thinThickSmallGap" w:sz="24" w:space="0" w:color="auto"/>
              <w:right w:val="thinThickSmallGap" w:sz="24" w:space="0" w:color="auto"/>
            </w:tcBorders>
          </w:tcPr>
          <w:p w:rsidR="00A77F4C" w:rsidRDefault="00A77F4C" w:rsidP="00A77F4C">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A77F4C" w:rsidRDefault="00A77F4C" w:rsidP="00A77F4C">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A77F4C" w:rsidRDefault="00A77F4C" w:rsidP="00A77F4C">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A77F4C" w:rsidRPr="00A77F4C" w:rsidRDefault="00A77F4C" w:rsidP="00A77F4C">
            <w:pPr>
              <w:pStyle w:val="Heading4"/>
              <w:spacing w:line="380" w:lineRule="exact"/>
            </w:pPr>
            <w:r w:rsidRPr="00A77F4C">
              <w:t>Medicine &amp; surgery</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7F4C" w:rsidRDefault="00A77F4C" w:rsidP="00A77F4C">
            <w:pPr>
              <w:pStyle w:val="Heading5"/>
              <w:spacing w:line="390" w:lineRule="exact"/>
              <w:jc w:val="center"/>
              <w:rPr>
                <w:sz w:val="30"/>
                <w:szCs w:val="32"/>
              </w:rPr>
            </w:pPr>
            <w:r>
              <w:rPr>
                <w:rFonts w:hint="cs"/>
                <w:sz w:val="30"/>
                <w:szCs w:val="32"/>
                <w:rtl/>
              </w:rPr>
              <w:t>السنة الدراسية</w:t>
            </w:r>
          </w:p>
        </w:tc>
        <w:tc>
          <w:tcPr>
            <w:tcW w:w="1216" w:type="dxa"/>
            <w:tcBorders>
              <w:top w:val="thinThickSmallGap" w:sz="24" w:space="0" w:color="auto"/>
              <w:left w:val="thinThickSmallGap" w:sz="24" w:space="0" w:color="auto"/>
              <w:bottom w:val="thinThickSmallGap" w:sz="24" w:space="0" w:color="auto"/>
              <w:right w:val="thinThickSmallGap" w:sz="24" w:space="0" w:color="auto"/>
            </w:tcBorders>
          </w:tcPr>
          <w:p w:rsidR="00A77F4C" w:rsidRPr="00C7752F" w:rsidRDefault="00A77F4C" w:rsidP="00A77F4C">
            <w:pPr>
              <w:pStyle w:val="Heading5"/>
              <w:spacing w:line="390" w:lineRule="exact"/>
              <w:jc w:val="center"/>
              <w:rPr>
                <w:sz w:val="30"/>
                <w:szCs w:val="32"/>
                <w:u w:val="single"/>
                <w:rtl/>
                <w:lang w:bidi="ar-IQ"/>
              </w:rPr>
            </w:pPr>
            <w:r>
              <w:rPr>
                <w:rFonts w:hint="cs"/>
                <w:sz w:val="30"/>
                <w:szCs w:val="32"/>
                <w:u w:val="single"/>
                <w:rtl/>
              </w:rPr>
              <w:t xml:space="preserve">الرابعة </w:t>
            </w:r>
          </w:p>
        </w:tc>
      </w:tr>
      <w:tr w:rsidR="00A77F4C" w:rsidTr="00EC7C94">
        <w:trPr>
          <w:cantSplit/>
        </w:trPr>
        <w:tc>
          <w:tcPr>
            <w:tcW w:w="10632" w:type="dxa"/>
            <w:gridSpan w:val="7"/>
            <w:tcBorders>
              <w:top w:val="thinThickSmallGap" w:sz="24" w:space="0" w:color="auto"/>
              <w:left w:val="thinThickSmallGap" w:sz="24" w:space="0" w:color="auto"/>
              <w:bottom w:val="thinThickSmallGap" w:sz="24" w:space="0" w:color="auto"/>
              <w:right w:val="thinThickSmallGap" w:sz="24" w:space="0" w:color="auto"/>
            </w:tcBorders>
          </w:tcPr>
          <w:p w:rsidR="00A77F4C" w:rsidRDefault="00A77F4C" w:rsidP="00A77F4C">
            <w:pPr>
              <w:pStyle w:val="Heading5"/>
              <w:spacing w:line="390" w:lineRule="exact"/>
              <w:jc w:val="center"/>
              <w:rPr>
                <w:sz w:val="30"/>
                <w:szCs w:val="32"/>
              </w:rPr>
            </w:pPr>
            <w:r>
              <w:rPr>
                <w:rFonts w:hint="cs"/>
                <w:sz w:val="30"/>
                <w:szCs w:val="32"/>
                <w:rtl/>
              </w:rPr>
              <w:t xml:space="preserve">المفردات النظرية    </w:t>
            </w:r>
          </w:p>
        </w:tc>
      </w:tr>
      <w:tr w:rsidR="00A77F4C" w:rsidTr="00EC7C94">
        <w:tc>
          <w:tcPr>
            <w:tcW w:w="8222" w:type="dxa"/>
            <w:gridSpan w:val="5"/>
            <w:tcBorders>
              <w:top w:val="thinThickSmallGap" w:sz="24" w:space="0" w:color="auto"/>
              <w:left w:val="thinThickSmallGap" w:sz="24" w:space="0" w:color="auto"/>
              <w:right w:val="thinThickSmallGap" w:sz="24" w:space="0" w:color="auto"/>
            </w:tcBorders>
          </w:tcPr>
          <w:p w:rsidR="00A77F4C" w:rsidRDefault="00A77F4C" w:rsidP="00A77F4C">
            <w:pPr>
              <w:pStyle w:val="Heading5"/>
              <w:spacing w:line="390" w:lineRule="exact"/>
              <w:jc w:val="center"/>
              <w:rPr>
                <w:sz w:val="30"/>
                <w:szCs w:val="32"/>
                <w:u w:val="single"/>
                <w:rtl/>
                <w:lang w:bidi="ar-IQ"/>
              </w:rPr>
            </w:pPr>
            <w:r>
              <w:rPr>
                <w:rFonts w:hint="cs"/>
                <w:sz w:val="30"/>
                <w:szCs w:val="32"/>
                <w:u w:val="single"/>
                <w:rtl/>
              </w:rPr>
              <w:t>تفاصيل المفردات</w:t>
            </w:r>
          </w:p>
        </w:tc>
        <w:tc>
          <w:tcPr>
            <w:tcW w:w="2410" w:type="dxa"/>
            <w:gridSpan w:val="2"/>
            <w:tcBorders>
              <w:top w:val="thinThickSmallGap" w:sz="24" w:space="0" w:color="auto"/>
              <w:left w:val="thinThickSmallGap" w:sz="24" w:space="0" w:color="auto"/>
              <w:right w:val="thinThickSmallGap" w:sz="24" w:space="0" w:color="auto"/>
            </w:tcBorders>
          </w:tcPr>
          <w:p w:rsidR="00A77F4C" w:rsidRDefault="00A77F4C" w:rsidP="00A77F4C">
            <w:pPr>
              <w:pStyle w:val="Heading5"/>
              <w:spacing w:line="390" w:lineRule="exact"/>
              <w:jc w:val="center"/>
              <w:rPr>
                <w:sz w:val="30"/>
                <w:szCs w:val="32"/>
                <w:u w:val="single"/>
                <w:rtl/>
              </w:rPr>
            </w:pPr>
            <w:r>
              <w:rPr>
                <w:rFonts w:hint="cs"/>
                <w:sz w:val="30"/>
                <w:szCs w:val="32"/>
                <w:u w:val="single"/>
                <w:rtl/>
              </w:rPr>
              <w:t>الاسبوع</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ind w:left="60"/>
              <w:rPr>
                <w:b/>
                <w:color w:val="000000"/>
                <w:sz w:val="28"/>
              </w:rPr>
            </w:pPr>
            <w:r w:rsidRPr="007F4B02">
              <w:rPr>
                <w:b/>
                <w:color w:val="000000"/>
                <w:sz w:val="28"/>
              </w:rPr>
              <w:t>Shock (types, patho physiology, management)</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الاول</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ind w:left="60"/>
              <w:rPr>
                <w:b/>
                <w:color w:val="000000"/>
                <w:sz w:val="28"/>
              </w:rPr>
            </w:pPr>
            <w:r w:rsidRPr="007F4B02">
              <w:rPr>
                <w:b/>
                <w:color w:val="000000"/>
                <w:sz w:val="28"/>
              </w:rPr>
              <w:t>Burn, plastic surgery</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الثاني</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spacing w:before="1"/>
              <w:ind w:left="60"/>
              <w:rPr>
                <w:b/>
                <w:color w:val="000000"/>
                <w:sz w:val="28"/>
              </w:rPr>
            </w:pPr>
            <w:r w:rsidRPr="007F4B02">
              <w:rPr>
                <w:b/>
                <w:color w:val="000000"/>
                <w:sz w:val="28"/>
              </w:rPr>
              <w:t>Traumatology</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الثالث</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ind w:left="60"/>
              <w:rPr>
                <w:b/>
                <w:color w:val="000000"/>
                <w:sz w:val="28"/>
              </w:rPr>
            </w:pPr>
            <w:r w:rsidRPr="007F4B02">
              <w:rPr>
                <w:b/>
                <w:color w:val="000000"/>
                <w:sz w:val="28"/>
              </w:rPr>
              <w:t>Traumatology</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الرابع</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ind w:left="60"/>
              <w:rPr>
                <w:b/>
                <w:color w:val="000000"/>
                <w:sz w:val="28"/>
              </w:rPr>
            </w:pPr>
            <w:r>
              <w:rPr>
                <w:b/>
                <w:color w:val="000000"/>
                <w:sz w:val="28"/>
              </w:rPr>
              <w:t xml:space="preserve">Warfare  </w:t>
            </w:r>
            <w:r w:rsidRPr="007F4B02">
              <w:rPr>
                <w:b/>
                <w:color w:val="000000"/>
                <w:sz w:val="28"/>
              </w:rPr>
              <w:t>injuries</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الخامس</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ind w:left="60"/>
              <w:rPr>
                <w:b/>
                <w:color w:val="000000"/>
                <w:sz w:val="28"/>
              </w:rPr>
            </w:pPr>
            <w:r w:rsidRPr="007F4B02">
              <w:rPr>
                <w:b/>
                <w:color w:val="000000"/>
                <w:sz w:val="28"/>
              </w:rPr>
              <w:t>Head injuries, SOL, mangement of unconscious patient</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السادس</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ind w:left="60"/>
              <w:rPr>
                <w:b/>
                <w:color w:val="000000"/>
                <w:sz w:val="28"/>
              </w:rPr>
            </w:pPr>
            <w:r w:rsidRPr="007F4B02">
              <w:rPr>
                <w:b/>
                <w:color w:val="000000"/>
                <w:sz w:val="28"/>
              </w:rPr>
              <w:t>Spinal injuries, peripheral nerve injuries</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السابع</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ind w:left="60"/>
              <w:rPr>
                <w:b/>
                <w:color w:val="000000"/>
                <w:sz w:val="28"/>
              </w:rPr>
            </w:pPr>
            <w:r w:rsidRPr="007F4B02">
              <w:rPr>
                <w:b/>
                <w:color w:val="000000"/>
                <w:sz w:val="28"/>
              </w:rPr>
              <w:t>Tracheostomy, otolaryngiology</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الثامن</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ind w:left="60"/>
              <w:rPr>
                <w:b/>
                <w:color w:val="000000"/>
                <w:sz w:val="28"/>
              </w:rPr>
            </w:pPr>
            <w:r w:rsidRPr="007F4B02">
              <w:rPr>
                <w:b/>
                <w:color w:val="000000"/>
                <w:sz w:val="28"/>
              </w:rPr>
              <w:t>Ophthalmology</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التاسع</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ind w:left="60"/>
              <w:rPr>
                <w:b/>
                <w:color w:val="000000"/>
                <w:sz w:val="28"/>
              </w:rPr>
            </w:pPr>
            <w:r w:rsidRPr="007F4B02">
              <w:rPr>
                <w:b/>
                <w:color w:val="000000"/>
                <w:sz w:val="28"/>
              </w:rPr>
              <w:t>Orthopaedic Surgery: Fractures &amp; Dislocations</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العاشر</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ind w:left="60"/>
              <w:rPr>
                <w:b/>
                <w:color w:val="000000"/>
                <w:sz w:val="28"/>
              </w:rPr>
            </w:pPr>
            <w:r w:rsidRPr="007F4B02">
              <w:rPr>
                <w:b/>
                <w:color w:val="000000"/>
                <w:sz w:val="28"/>
              </w:rPr>
              <w:t>Osteomyelitis: Acute &amp; Chronic  ,  Tumours of musculoskeletal system</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الحادي عشر</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ind w:left="60"/>
              <w:rPr>
                <w:b/>
                <w:color w:val="000000"/>
                <w:sz w:val="28"/>
              </w:rPr>
            </w:pPr>
            <w:r w:rsidRPr="007F4B02">
              <w:rPr>
                <w:b/>
                <w:color w:val="000000"/>
                <w:sz w:val="28"/>
              </w:rPr>
              <w:t>Wrist, hand, foot</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الثاني عشر</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spacing w:before="1"/>
              <w:ind w:left="60"/>
              <w:rPr>
                <w:b/>
                <w:color w:val="000000"/>
                <w:sz w:val="28"/>
              </w:rPr>
            </w:pPr>
            <w:r w:rsidRPr="007F4B02">
              <w:rPr>
                <w:b/>
                <w:color w:val="000000"/>
                <w:sz w:val="28"/>
              </w:rPr>
              <w:t>Amputations</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الثالث عشر</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ind w:left="60"/>
              <w:rPr>
                <w:b/>
                <w:color w:val="000000"/>
                <w:sz w:val="28"/>
              </w:rPr>
            </w:pPr>
            <w:r w:rsidRPr="007F4B02">
              <w:rPr>
                <w:b/>
                <w:color w:val="000000"/>
                <w:sz w:val="28"/>
              </w:rPr>
              <w:t>Endocrinology: Pituitary gland</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الرابع عشر</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ind w:left="60"/>
              <w:rPr>
                <w:b/>
                <w:color w:val="000000"/>
                <w:sz w:val="28"/>
              </w:rPr>
            </w:pPr>
            <w:r w:rsidRPr="007F4B02">
              <w:rPr>
                <w:b/>
                <w:color w:val="000000"/>
                <w:sz w:val="28"/>
              </w:rPr>
              <w:t>Thyroid gland</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الخامس عشر</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ind w:left="60"/>
              <w:rPr>
                <w:b/>
                <w:color w:val="000000"/>
                <w:sz w:val="28"/>
              </w:rPr>
            </w:pPr>
            <w:r w:rsidRPr="007F4B02">
              <w:rPr>
                <w:b/>
                <w:color w:val="000000"/>
                <w:sz w:val="28"/>
              </w:rPr>
              <w:t>Parathyroid gland &amp; calcium balance.</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السادس عشر</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ind w:left="60"/>
              <w:rPr>
                <w:b/>
                <w:color w:val="000000"/>
                <w:sz w:val="28"/>
              </w:rPr>
            </w:pPr>
            <w:r w:rsidRPr="007F4B02">
              <w:rPr>
                <w:b/>
                <w:color w:val="000000"/>
                <w:sz w:val="28"/>
              </w:rPr>
              <w:t>Adrenal gland</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السابع عشر</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ind w:left="60"/>
              <w:rPr>
                <w:b/>
                <w:color w:val="000000"/>
                <w:sz w:val="28"/>
              </w:rPr>
            </w:pPr>
            <w:r w:rsidRPr="007F4B02">
              <w:rPr>
                <w:b/>
                <w:color w:val="000000"/>
                <w:sz w:val="28"/>
              </w:rPr>
              <w:t>D.M : complications, management, preparation for operation .</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الثامن عشر</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ind w:left="60"/>
              <w:rPr>
                <w:b/>
                <w:color w:val="000000"/>
                <w:sz w:val="28"/>
              </w:rPr>
            </w:pPr>
            <w:r w:rsidRPr="007F4B02">
              <w:rPr>
                <w:b/>
                <w:color w:val="000000"/>
                <w:sz w:val="28"/>
              </w:rPr>
              <w:t>Preparation of patient with obstructive jaundice</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التاسع عشر</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ind w:left="60"/>
              <w:rPr>
                <w:b/>
                <w:color w:val="000000"/>
                <w:sz w:val="28"/>
              </w:rPr>
            </w:pPr>
            <w:r w:rsidRPr="007F4B02">
              <w:rPr>
                <w:b/>
                <w:color w:val="000000"/>
                <w:sz w:val="28"/>
              </w:rPr>
              <w:t>Preparation of patient with portal hypertension due to cirrhosis</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العشرون</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ind w:left="60"/>
              <w:rPr>
                <w:b/>
                <w:color w:val="000000"/>
                <w:sz w:val="28"/>
              </w:rPr>
            </w:pPr>
            <w:r w:rsidRPr="007F4B02">
              <w:rPr>
                <w:b/>
                <w:color w:val="000000"/>
                <w:sz w:val="28"/>
              </w:rPr>
              <w:t>Management of haematemesis, melaena</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الحادي والعشرون</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tabs>
                <w:tab w:val="left" w:pos="4836"/>
              </w:tabs>
              <w:ind w:left="60"/>
              <w:rPr>
                <w:b/>
                <w:color w:val="000000"/>
                <w:sz w:val="28"/>
              </w:rPr>
            </w:pPr>
            <w:r w:rsidRPr="007F4B02">
              <w:rPr>
                <w:b/>
                <w:color w:val="000000"/>
                <w:sz w:val="28"/>
              </w:rPr>
              <w:t>Management</w:t>
            </w:r>
            <w:r w:rsidRPr="007F4B02">
              <w:rPr>
                <w:b/>
                <w:color w:val="000000"/>
                <w:spacing w:val="-3"/>
                <w:sz w:val="28"/>
              </w:rPr>
              <w:t xml:space="preserve"> </w:t>
            </w:r>
            <w:r w:rsidRPr="007F4B02">
              <w:rPr>
                <w:b/>
                <w:color w:val="000000"/>
                <w:sz w:val="28"/>
              </w:rPr>
              <w:t>of</w:t>
            </w:r>
            <w:r w:rsidRPr="007F4B02">
              <w:rPr>
                <w:b/>
                <w:color w:val="000000"/>
                <w:spacing w:val="-3"/>
                <w:sz w:val="28"/>
              </w:rPr>
              <w:t xml:space="preserve"> </w:t>
            </w:r>
            <w:r w:rsidRPr="007F4B02">
              <w:rPr>
                <w:b/>
                <w:color w:val="000000"/>
                <w:sz w:val="28"/>
              </w:rPr>
              <w:t>haemopneumothorax,</w:t>
            </w:r>
            <w:r w:rsidRPr="007F4B02">
              <w:rPr>
                <w:b/>
                <w:color w:val="000000"/>
                <w:sz w:val="28"/>
              </w:rPr>
              <w:tab/>
              <w:t>flail</w:t>
            </w:r>
            <w:r w:rsidRPr="007F4B02">
              <w:rPr>
                <w:b/>
                <w:color w:val="000000"/>
                <w:spacing w:val="-2"/>
                <w:sz w:val="28"/>
              </w:rPr>
              <w:t xml:space="preserve"> </w:t>
            </w:r>
            <w:r w:rsidRPr="007F4B02">
              <w:rPr>
                <w:b/>
                <w:color w:val="000000"/>
                <w:sz w:val="28"/>
              </w:rPr>
              <w:t>chest</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الثاني والعشرون</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tabs>
                <w:tab w:val="left" w:pos="4500"/>
              </w:tabs>
              <w:ind w:left="60"/>
              <w:rPr>
                <w:b/>
                <w:color w:val="000000"/>
                <w:sz w:val="28"/>
              </w:rPr>
            </w:pPr>
            <w:r w:rsidRPr="007F4B02">
              <w:rPr>
                <w:b/>
                <w:color w:val="000000"/>
                <w:sz w:val="28"/>
              </w:rPr>
              <w:t>Management of</w:t>
            </w:r>
            <w:r w:rsidRPr="007F4B02">
              <w:rPr>
                <w:b/>
                <w:color w:val="000000"/>
                <w:spacing w:val="-6"/>
                <w:sz w:val="28"/>
              </w:rPr>
              <w:t xml:space="preserve"> </w:t>
            </w:r>
            <w:r w:rsidRPr="007F4B02">
              <w:rPr>
                <w:b/>
                <w:color w:val="000000"/>
                <w:sz w:val="28"/>
              </w:rPr>
              <w:t>respiratory</w:t>
            </w:r>
            <w:r w:rsidRPr="007F4B02">
              <w:rPr>
                <w:b/>
                <w:color w:val="000000"/>
                <w:spacing w:val="-2"/>
                <w:sz w:val="28"/>
              </w:rPr>
              <w:t xml:space="preserve"> </w:t>
            </w:r>
            <w:r w:rsidRPr="007F4B02">
              <w:rPr>
                <w:b/>
                <w:color w:val="000000"/>
                <w:sz w:val="28"/>
              </w:rPr>
              <w:t>failure,</w:t>
            </w:r>
            <w:r w:rsidRPr="007F4B02">
              <w:rPr>
                <w:b/>
                <w:color w:val="000000"/>
                <w:sz w:val="28"/>
              </w:rPr>
              <w:tab/>
              <w:t>ARDS</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الثالث والعشرون</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tabs>
                <w:tab w:val="left" w:pos="3888"/>
              </w:tabs>
              <w:ind w:left="60"/>
              <w:rPr>
                <w:b/>
                <w:color w:val="000000"/>
                <w:sz w:val="28"/>
              </w:rPr>
            </w:pPr>
            <w:r w:rsidRPr="007F4B02">
              <w:rPr>
                <w:b/>
                <w:color w:val="000000"/>
                <w:sz w:val="28"/>
              </w:rPr>
              <w:t>Management</w:t>
            </w:r>
            <w:r w:rsidRPr="007F4B02">
              <w:rPr>
                <w:b/>
                <w:color w:val="000000"/>
                <w:spacing w:val="-2"/>
                <w:sz w:val="28"/>
              </w:rPr>
              <w:t xml:space="preserve"> </w:t>
            </w:r>
            <w:r w:rsidRPr="007F4B02">
              <w:rPr>
                <w:b/>
                <w:color w:val="000000"/>
                <w:sz w:val="28"/>
              </w:rPr>
              <w:t>of</w:t>
            </w:r>
            <w:r w:rsidRPr="007F4B02">
              <w:rPr>
                <w:b/>
                <w:color w:val="000000"/>
                <w:spacing w:val="-2"/>
                <w:sz w:val="28"/>
              </w:rPr>
              <w:t xml:space="preserve"> </w:t>
            </w:r>
            <w:r w:rsidRPr="007F4B02">
              <w:rPr>
                <w:b/>
                <w:color w:val="000000"/>
                <w:sz w:val="28"/>
              </w:rPr>
              <w:t>coagulopathy,</w:t>
            </w:r>
            <w:r w:rsidRPr="007F4B02">
              <w:rPr>
                <w:b/>
                <w:color w:val="000000"/>
                <w:sz w:val="28"/>
              </w:rPr>
              <w:tab/>
              <w:t>DIC</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الرابع والعشرون</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spacing w:before="1"/>
              <w:ind w:left="60"/>
              <w:rPr>
                <w:b/>
                <w:color w:val="000000"/>
                <w:sz w:val="28"/>
              </w:rPr>
            </w:pPr>
            <w:r w:rsidRPr="007F4B02">
              <w:rPr>
                <w:b/>
                <w:color w:val="000000"/>
                <w:sz w:val="28"/>
              </w:rPr>
              <w:t>Management of septicaemia,</w:t>
            </w:r>
            <w:r w:rsidRPr="007F4B02">
              <w:rPr>
                <w:b/>
                <w:color w:val="000000"/>
                <w:spacing w:val="58"/>
                <w:sz w:val="28"/>
              </w:rPr>
              <w:t xml:space="preserve"> </w:t>
            </w:r>
            <w:r w:rsidRPr="007F4B02">
              <w:rPr>
                <w:b/>
                <w:color w:val="000000"/>
                <w:sz w:val="28"/>
              </w:rPr>
              <w:t>MOFS</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الخامس والعشرون</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ind w:left="60"/>
              <w:rPr>
                <w:b/>
                <w:color w:val="000000"/>
                <w:sz w:val="28"/>
              </w:rPr>
            </w:pPr>
            <w:r w:rsidRPr="007F4B02">
              <w:rPr>
                <w:b/>
                <w:color w:val="000000"/>
                <w:sz w:val="28"/>
              </w:rPr>
              <w:lastRenderedPageBreak/>
              <w:t>Surgical Precautions in theater &amp; ICU</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السادس والعشرون</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ind w:left="60"/>
              <w:rPr>
                <w:b/>
                <w:color w:val="000000"/>
                <w:sz w:val="28"/>
              </w:rPr>
            </w:pPr>
            <w:r w:rsidRPr="007F4B02">
              <w:rPr>
                <w:b/>
                <w:color w:val="000000"/>
                <w:sz w:val="28"/>
              </w:rPr>
              <w:t>Transplantation</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السابع والعشرون</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ind w:left="60"/>
              <w:rPr>
                <w:b/>
                <w:color w:val="000000"/>
                <w:sz w:val="28"/>
              </w:rPr>
            </w:pPr>
            <w:r w:rsidRPr="007F4B02">
              <w:rPr>
                <w:b/>
                <w:color w:val="000000"/>
                <w:sz w:val="28"/>
              </w:rPr>
              <w:t>New Techniques in Surgery</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الثامن والعشرون</w:t>
            </w:r>
          </w:p>
        </w:tc>
      </w:tr>
      <w:tr w:rsidR="00130FE2" w:rsidTr="00EC7C94">
        <w:tc>
          <w:tcPr>
            <w:tcW w:w="8222" w:type="dxa"/>
            <w:gridSpan w:val="5"/>
            <w:tcBorders>
              <w:left w:val="thinThickSmallGap" w:sz="24" w:space="0" w:color="auto"/>
              <w:right w:val="thinThickSmallGap" w:sz="24" w:space="0" w:color="auto"/>
            </w:tcBorders>
          </w:tcPr>
          <w:p w:rsidR="00130FE2" w:rsidRPr="007F4B02" w:rsidRDefault="00130FE2" w:rsidP="00D8552D">
            <w:pPr>
              <w:pStyle w:val="TableParagraph"/>
              <w:tabs>
                <w:tab w:val="left" w:pos="4858"/>
                <w:tab w:val="left" w:pos="6087"/>
              </w:tabs>
              <w:ind w:left="60"/>
              <w:rPr>
                <w:b/>
                <w:color w:val="000000"/>
                <w:sz w:val="28"/>
              </w:rPr>
            </w:pPr>
            <w:r w:rsidRPr="007F4B02">
              <w:rPr>
                <w:b/>
                <w:color w:val="000000"/>
                <w:sz w:val="28"/>
              </w:rPr>
              <w:t>Emergencies in Female’s</w:t>
            </w:r>
            <w:r w:rsidRPr="007F4B02">
              <w:rPr>
                <w:b/>
                <w:color w:val="000000"/>
                <w:spacing w:val="-3"/>
                <w:sz w:val="28"/>
              </w:rPr>
              <w:t xml:space="preserve"> </w:t>
            </w:r>
            <w:r w:rsidRPr="007F4B02">
              <w:rPr>
                <w:b/>
                <w:color w:val="000000"/>
                <w:sz w:val="28"/>
              </w:rPr>
              <w:t>genital</w:t>
            </w:r>
            <w:r w:rsidRPr="007F4B02">
              <w:rPr>
                <w:b/>
                <w:color w:val="000000"/>
                <w:spacing w:val="-1"/>
                <w:sz w:val="28"/>
              </w:rPr>
              <w:t xml:space="preserve"> </w:t>
            </w:r>
            <w:r w:rsidRPr="007F4B02">
              <w:rPr>
                <w:b/>
                <w:color w:val="000000"/>
                <w:sz w:val="28"/>
              </w:rPr>
              <w:t>tract:</w:t>
            </w:r>
            <w:r w:rsidRPr="007F4B02">
              <w:rPr>
                <w:b/>
                <w:color w:val="000000"/>
                <w:sz w:val="28"/>
              </w:rPr>
              <w:tab/>
              <w:t>Injuries,</w:t>
            </w:r>
            <w:r w:rsidRPr="007F4B02">
              <w:rPr>
                <w:b/>
                <w:color w:val="000000"/>
                <w:sz w:val="28"/>
              </w:rPr>
              <w:tab/>
              <w:t>Ectopic</w:t>
            </w:r>
            <w:r w:rsidRPr="007F4B02">
              <w:rPr>
                <w:b/>
                <w:color w:val="000000"/>
                <w:spacing w:val="-3"/>
                <w:sz w:val="28"/>
              </w:rPr>
              <w:t xml:space="preserve"> </w:t>
            </w:r>
            <w:r w:rsidRPr="007F4B02">
              <w:rPr>
                <w:b/>
                <w:color w:val="000000"/>
                <w:sz w:val="28"/>
              </w:rPr>
              <w:t>Prenancy</w:t>
            </w:r>
          </w:p>
        </w:tc>
        <w:tc>
          <w:tcPr>
            <w:tcW w:w="2410" w:type="dxa"/>
            <w:gridSpan w:val="2"/>
            <w:tcBorders>
              <w:left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التاسع والعشرون</w:t>
            </w:r>
          </w:p>
        </w:tc>
      </w:tr>
      <w:tr w:rsidR="00130FE2" w:rsidTr="00EC7C94">
        <w:tc>
          <w:tcPr>
            <w:tcW w:w="8222" w:type="dxa"/>
            <w:gridSpan w:val="5"/>
            <w:tcBorders>
              <w:left w:val="thinThickSmallGap" w:sz="24" w:space="0" w:color="auto"/>
              <w:bottom w:val="thinThickSmallGap" w:sz="24" w:space="0" w:color="auto"/>
              <w:right w:val="thinThickSmallGap" w:sz="24" w:space="0" w:color="auto"/>
            </w:tcBorders>
          </w:tcPr>
          <w:p w:rsidR="00130FE2" w:rsidRPr="007F4B02" w:rsidRDefault="00130FE2" w:rsidP="00D8552D">
            <w:pPr>
              <w:pStyle w:val="TableParagraph"/>
              <w:tabs>
                <w:tab w:val="left" w:pos="1430"/>
                <w:tab w:val="left" w:pos="3934"/>
              </w:tabs>
              <w:ind w:left="60"/>
              <w:rPr>
                <w:b/>
                <w:color w:val="000000"/>
                <w:sz w:val="28"/>
              </w:rPr>
            </w:pPr>
            <w:r w:rsidRPr="007F4B02">
              <w:rPr>
                <w:b/>
                <w:color w:val="000000"/>
                <w:sz w:val="28"/>
              </w:rPr>
              <w:t>Abortion,</w:t>
            </w:r>
            <w:r w:rsidRPr="007F4B02">
              <w:rPr>
                <w:b/>
                <w:color w:val="000000"/>
                <w:sz w:val="28"/>
              </w:rPr>
              <w:tab/>
              <w:t>Caesarean</w:t>
            </w:r>
            <w:r w:rsidRPr="007F4B02">
              <w:rPr>
                <w:b/>
                <w:color w:val="000000"/>
                <w:spacing w:val="-2"/>
                <w:sz w:val="28"/>
              </w:rPr>
              <w:t xml:space="preserve"> </w:t>
            </w:r>
            <w:r w:rsidRPr="007F4B02">
              <w:rPr>
                <w:b/>
                <w:color w:val="000000"/>
                <w:sz w:val="28"/>
              </w:rPr>
              <w:t>section</w:t>
            </w:r>
            <w:r w:rsidRPr="007F4B02">
              <w:rPr>
                <w:b/>
                <w:color w:val="000000"/>
                <w:spacing w:val="-2"/>
                <w:sz w:val="28"/>
              </w:rPr>
              <w:t xml:space="preserve"> </w:t>
            </w:r>
            <w:r w:rsidRPr="007F4B02">
              <w:rPr>
                <w:b/>
                <w:color w:val="000000"/>
                <w:sz w:val="28"/>
              </w:rPr>
              <w:t>,</w:t>
            </w:r>
            <w:r w:rsidRPr="007F4B02">
              <w:rPr>
                <w:b/>
                <w:color w:val="000000"/>
                <w:sz w:val="28"/>
              </w:rPr>
              <w:tab/>
              <w:t>hysterectomy</w:t>
            </w:r>
          </w:p>
        </w:tc>
        <w:tc>
          <w:tcPr>
            <w:tcW w:w="2410" w:type="dxa"/>
            <w:gridSpan w:val="2"/>
            <w:tcBorders>
              <w:left w:val="thinThickSmallGap" w:sz="24" w:space="0" w:color="auto"/>
              <w:bottom w:val="thinThickSmallGap" w:sz="24" w:space="0" w:color="auto"/>
              <w:right w:val="thinThickSmallGap" w:sz="24" w:space="0" w:color="auto"/>
            </w:tcBorders>
          </w:tcPr>
          <w:p w:rsidR="00130FE2" w:rsidRDefault="00130FE2" w:rsidP="00D8552D">
            <w:pPr>
              <w:pStyle w:val="Heading5"/>
              <w:jc w:val="center"/>
              <w:rPr>
                <w:sz w:val="30"/>
                <w:szCs w:val="32"/>
              </w:rPr>
            </w:pPr>
            <w:r>
              <w:rPr>
                <w:sz w:val="30"/>
                <w:szCs w:val="32"/>
                <w:rtl/>
              </w:rPr>
              <w:t>الثلاثون</w:t>
            </w:r>
          </w:p>
        </w:tc>
      </w:tr>
    </w:tbl>
    <w:p w:rsidR="00A77F4C" w:rsidRDefault="00A77F4C" w:rsidP="00E1254B">
      <w:pPr>
        <w:pStyle w:val="BodyText"/>
        <w:jc w:val="both"/>
        <w:rPr>
          <w:rtl/>
        </w:rPr>
      </w:pPr>
    </w:p>
    <w:p w:rsidR="00A77F4C" w:rsidRDefault="00A77F4C" w:rsidP="00E1254B">
      <w:pPr>
        <w:pStyle w:val="BodyText"/>
        <w:jc w:val="both"/>
        <w:rPr>
          <w:rtl/>
          <w:lang w:bidi="ar-IQ"/>
        </w:rPr>
      </w:pPr>
    </w:p>
    <w:p w:rsidR="00D8552D" w:rsidRDefault="00D8552D" w:rsidP="00E1254B">
      <w:pPr>
        <w:pStyle w:val="BodyText"/>
        <w:jc w:val="both"/>
        <w:rPr>
          <w:rtl/>
          <w:lang w:bidi="ar-IQ"/>
        </w:rPr>
      </w:pPr>
    </w:p>
    <w:p w:rsidR="00D8552D" w:rsidRDefault="00D8552D" w:rsidP="00E1254B">
      <w:pPr>
        <w:pStyle w:val="BodyText"/>
        <w:jc w:val="both"/>
        <w:rPr>
          <w:rtl/>
          <w:lang w:bidi="ar-IQ"/>
        </w:rPr>
      </w:pPr>
    </w:p>
    <w:p w:rsidR="00D8552D" w:rsidRDefault="00D8552D" w:rsidP="00E1254B">
      <w:pPr>
        <w:pStyle w:val="BodyText"/>
        <w:jc w:val="both"/>
        <w:rPr>
          <w:rtl/>
          <w:lang w:bidi="ar-IQ"/>
        </w:rPr>
      </w:pPr>
    </w:p>
    <w:p w:rsidR="00D8552D" w:rsidRDefault="00D8552D" w:rsidP="00E1254B">
      <w:pPr>
        <w:pStyle w:val="BodyText"/>
        <w:jc w:val="both"/>
        <w:rPr>
          <w:rtl/>
          <w:lang w:bidi="ar-IQ"/>
        </w:rPr>
      </w:pPr>
    </w:p>
    <w:p w:rsidR="00D8552D" w:rsidRDefault="00D8552D" w:rsidP="00E1254B">
      <w:pPr>
        <w:pStyle w:val="BodyText"/>
        <w:jc w:val="both"/>
        <w:rPr>
          <w:rtl/>
          <w:lang w:bidi="ar-IQ"/>
        </w:rPr>
      </w:pPr>
    </w:p>
    <w:p w:rsidR="008C5965" w:rsidRDefault="008C5965" w:rsidP="00E1254B">
      <w:pPr>
        <w:pStyle w:val="BodyText"/>
        <w:jc w:val="both"/>
        <w:rPr>
          <w:rtl/>
          <w:lang w:bidi="ar-IQ"/>
        </w:rPr>
      </w:pPr>
    </w:p>
    <w:p w:rsidR="008C5965" w:rsidRDefault="008C5965" w:rsidP="00E1254B">
      <w:pPr>
        <w:pStyle w:val="BodyText"/>
        <w:jc w:val="both"/>
        <w:rPr>
          <w:rtl/>
          <w:lang w:bidi="ar-IQ"/>
        </w:rPr>
      </w:pPr>
    </w:p>
    <w:p w:rsidR="008C5965" w:rsidRDefault="008C5965" w:rsidP="00E1254B">
      <w:pPr>
        <w:pStyle w:val="BodyText"/>
        <w:jc w:val="both"/>
        <w:rPr>
          <w:rtl/>
          <w:lang w:bidi="ar-IQ"/>
        </w:rPr>
      </w:pPr>
    </w:p>
    <w:p w:rsidR="008C5965" w:rsidRDefault="008C5965" w:rsidP="00E1254B">
      <w:pPr>
        <w:pStyle w:val="BodyText"/>
        <w:jc w:val="both"/>
        <w:rPr>
          <w:rtl/>
          <w:lang w:bidi="ar-IQ"/>
        </w:rPr>
      </w:pPr>
    </w:p>
    <w:p w:rsidR="008C5965" w:rsidRDefault="008C5965" w:rsidP="00E1254B">
      <w:pPr>
        <w:pStyle w:val="BodyText"/>
        <w:jc w:val="both"/>
        <w:rPr>
          <w:rtl/>
          <w:lang w:bidi="ar-IQ"/>
        </w:rPr>
      </w:pPr>
    </w:p>
    <w:p w:rsidR="008C5965" w:rsidRDefault="008C5965" w:rsidP="00E1254B">
      <w:pPr>
        <w:pStyle w:val="BodyText"/>
        <w:jc w:val="both"/>
        <w:rPr>
          <w:rtl/>
          <w:lang w:bidi="ar-IQ"/>
        </w:rPr>
      </w:pPr>
    </w:p>
    <w:p w:rsidR="008C5965" w:rsidRDefault="008C5965" w:rsidP="00E1254B">
      <w:pPr>
        <w:pStyle w:val="BodyText"/>
        <w:jc w:val="both"/>
        <w:rPr>
          <w:rtl/>
          <w:lang w:bidi="ar-IQ"/>
        </w:rPr>
      </w:pPr>
    </w:p>
    <w:p w:rsidR="008C5965" w:rsidRDefault="008C5965" w:rsidP="00E1254B">
      <w:pPr>
        <w:pStyle w:val="BodyText"/>
        <w:jc w:val="both"/>
        <w:rPr>
          <w:rtl/>
          <w:lang w:bidi="ar-IQ"/>
        </w:rPr>
      </w:pPr>
    </w:p>
    <w:p w:rsidR="008C5965" w:rsidRDefault="008C5965" w:rsidP="00E1254B">
      <w:pPr>
        <w:pStyle w:val="BodyText"/>
        <w:jc w:val="both"/>
        <w:rPr>
          <w:rtl/>
          <w:lang w:bidi="ar-IQ"/>
        </w:rPr>
      </w:pPr>
    </w:p>
    <w:p w:rsidR="008C5965" w:rsidRDefault="008C5965" w:rsidP="00E1254B">
      <w:pPr>
        <w:pStyle w:val="BodyText"/>
        <w:jc w:val="both"/>
        <w:rPr>
          <w:rtl/>
          <w:lang w:bidi="ar-IQ"/>
        </w:rPr>
      </w:pPr>
    </w:p>
    <w:p w:rsidR="00D8552D" w:rsidRDefault="00D8552D" w:rsidP="00E1254B">
      <w:pPr>
        <w:pStyle w:val="BodyText"/>
        <w:jc w:val="both"/>
        <w:rPr>
          <w:rtl/>
          <w:lang w:bidi="ar-IQ"/>
        </w:rPr>
      </w:pPr>
    </w:p>
    <w:p w:rsidR="00D8552D" w:rsidRDefault="00D8552D" w:rsidP="00E1254B">
      <w:pPr>
        <w:pStyle w:val="BodyText"/>
        <w:jc w:val="both"/>
        <w:rPr>
          <w:rtl/>
          <w:lang w:bidi="ar-IQ"/>
        </w:rPr>
      </w:pPr>
    </w:p>
    <w:p w:rsidR="00D8552D" w:rsidRDefault="00D8552D" w:rsidP="00E1254B">
      <w:pPr>
        <w:pStyle w:val="BodyText"/>
        <w:jc w:val="both"/>
        <w:rPr>
          <w:rtl/>
          <w:lang w:bidi="ar-IQ"/>
        </w:rPr>
      </w:pPr>
    </w:p>
    <w:p w:rsidR="00D8552D" w:rsidRDefault="00D8552D" w:rsidP="00E1254B">
      <w:pPr>
        <w:pStyle w:val="BodyText"/>
        <w:jc w:val="both"/>
        <w:rPr>
          <w:rtl/>
          <w:lang w:bidi="ar-IQ"/>
        </w:rPr>
      </w:pPr>
    </w:p>
    <w:tbl>
      <w:tblPr>
        <w:bidiVisual/>
        <w:tblW w:w="10762"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388"/>
        <w:gridCol w:w="1052"/>
        <w:gridCol w:w="1216"/>
      </w:tblGrid>
      <w:tr w:rsidR="00E06591" w:rsidTr="00EC7C94">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E06591" w:rsidRDefault="00E06591" w:rsidP="002421A9">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E06591" w:rsidRDefault="00E06591" w:rsidP="002421A9">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E06591" w:rsidRDefault="00E06591" w:rsidP="002421A9">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E06591" w:rsidRPr="00A77F4C" w:rsidRDefault="00E06591" w:rsidP="002421A9">
            <w:pPr>
              <w:pStyle w:val="Heading4"/>
              <w:spacing w:line="380" w:lineRule="exact"/>
            </w:pPr>
            <w:r w:rsidRPr="00A77F4C">
              <w:t>Medicine &amp; surgery</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06591" w:rsidRDefault="00E06591" w:rsidP="002421A9">
            <w:pPr>
              <w:pStyle w:val="Heading5"/>
              <w:spacing w:line="390" w:lineRule="exact"/>
              <w:jc w:val="center"/>
              <w:rPr>
                <w:sz w:val="30"/>
                <w:szCs w:val="32"/>
              </w:rPr>
            </w:pPr>
            <w:r>
              <w:rPr>
                <w:rFonts w:hint="cs"/>
                <w:sz w:val="30"/>
                <w:szCs w:val="32"/>
                <w:rtl/>
              </w:rPr>
              <w:t>السنة الدراسية</w:t>
            </w:r>
          </w:p>
        </w:tc>
        <w:tc>
          <w:tcPr>
            <w:tcW w:w="1216" w:type="dxa"/>
            <w:tcBorders>
              <w:top w:val="thinThickSmallGap" w:sz="24" w:space="0" w:color="auto"/>
              <w:left w:val="thinThickSmallGap" w:sz="24" w:space="0" w:color="auto"/>
              <w:bottom w:val="thinThickSmallGap" w:sz="24" w:space="0" w:color="auto"/>
              <w:right w:val="thinThickSmallGap" w:sz="24" w:space="0" w:color="auto"/>
            </w:tcBorders>
          </w:tcPr>
          <w:p w:rsidR="00E06591" w:rsidRPr="00C7752F" w:rsidRDefault="00E06591" w:rsidP="002421A9">
            <w:pPr>
              <w:pStyle w:val="Heading5"/>
              <w:spacing w:line="390" w:lineRule="exact"/>
              <w:jc w:val="center"/>
              <w:rPr>
                <w:sz w:val="30"/>
                <w:szCs w:val="32"/>
                <w:u w:val="single"/>
                <w:rtl/>
                <w:lang w:bidi="ar-IQ"/>
              </w:rPr>
            </w:pPr>
            <w:r>
              <w:rPr>
                <w:rFonts w:hint="cs"/>
                <w:sz w:val="30"/>
                <w:szCs w:val="32"/>
                <w:u w:val="single"/>
                <w:rtl/>
              </w:rPr>
              <w:t xml:space="preserve">الرابعة </w:t>
            </w:r>
          </w:p>
        </w:tc>
      </w:tr>
      <w:tr w:rsidR="00E06591" w:rsidTr="00EC7C94">
        <w:trPr>
          <w:cantSplit/>
        </w:trPr>
        <w:tc>
          <w:tcPr>
            <w:tcW w:w="10762" w:type="dxa"/>
            <w:gridSpan w:val="7"/>
            <w:tcBorders>
              <w:top w:val="thinThickSmallGap" w:sz="24" w:space="0" w:color="auto"/>
              <w:left w:val="thinThickSmallGap" w:sz="24" w:space="0" w:color="auto"/>
              <w:bottom w:val="thinThickSmallGap" w:sz="24" w:space="0" w:color="auto"/>
              <w:right w:val="thinThickSmallGap" w:sz="24" w:space="0" w:color="auto"/>
            </w:tcBorders>
          </w:tcPr>
          <w:p w:rsidR="00E06591" w:rsidRDefault="00E06591" w:rsidP="002421A9">
            <w:pPr>
              <w:pStyle w:val="Heading5"/>
              <w:spacing w:line="390" w:lineRule="exact"/>
              <w:jc w:val="center"/>
              <w:rPr>
                <w:sz w:val="30"/>
                <w:szCs w:val="32"/>
              </w:rPr>
            </w:pPr>
            <w:r>
              <w:rPr>
                <w:rFonts w:hint="cs"/>
                <w:sz w:val="30"/>
                <w:szCs w:val="32"/>
                <w:rtl/>
              </w:rPr>
              <w:t xml:space="preserve">المفردات العملية     </w:t>
            </w:r>
          </w:p>
        </w:tc>
      </w:tr>
      <w:tr w:rsidR="00E06591" w:rsidTr="00EC7C94">
        <w:trPr>
          <w:trHeight w:val="256"/>
        </w:trPr>
        <w:tc>
          <w:tcPr>
            <w:tcW w:w="8494" w:type="dxa"/>
            <w:gridSpan w:val="5"/>
            <w:tcBorders>
              <w:top w:val="thinThickSmallGap" w:sz="24" w:space="0" w:color="auto"/>
              <w:left w:val="thinThickSmallGap" w:sz="24" w:space="0" w:color="auto"/>
              <w:right w:val="thinThickSmallGap" w:sz="24" w:space="0" w:color="auto"/>
            </w:tcBorders>
          </w:tcPr>
          <w:p w:rsidR="00E06591" w:rsidRDefault="00E06591" w:rsidP="002421A9">
            <w:pPr>
              <w:pStyle w:val="Heading5"/>
              <w:spacing w:line="390" w:lineRule="exact"/>
              <w:jc w:val="center"/>
              <w:rPr>
                <w:sz w:val="30"/>
                <w:szCs w:val="32"/>
                <w:u w:val="single"/>
                <w:rtl/>
                <w:lang w:bidi="ar-IQ"/>
              </w:rPr>
            </w:pPr>
            <w:r>
              <w:rPr>
                <w:rFonts w:hint="cs"/>
                <w:sz w:val="30"/>
                <w:szCs w:val="32"/>
                <w:u w:val="single"/>
                <w:rtl/>
              </w:rPr>
              <w:t>تفاصيل المفردات</w:t>
            </w:r>
          </w:p>
        </w:tc>
        <w:tc>
          <w:tcPr>
            <w:tcW w:w="2268" w:type="dxa"/>
            <w:gridSpan w:val="2"/>
            <w:tcBorders>
              <w:top w:val="thinThickSmallGap" w:sz="24" w:space="0" w:color="auto"/>
              <w:left w:val="thinThickSmallGap" w:sz="24" w:space="0" w:color="auto"/>
              <w:right w:val="thinThickSmallGap" w:sz="24" w:space="0" w:color="auto"/>
            </w:tcBorders>
          </w:tcPr>
          <w:p w:rsidR="00E06591" w:rsidRDefault="00E06591" w:rsidP="002421A9">
            <w:pPr>
              <w:pStyle w:val="Heading5"/>
              <w:spacing w:line="390" w:lineRule="exact"/>
              <w:jc w:val="center"/>
              <w:rPr>
                <w:sz w:val="30"/>
                <w:szCs w:val="32"/>
                <w:u w:val="single"/>
                <w:rtl/>
              </w:rPr>
            </w:pPr>
            <w:r>
              <w:rPr>
                <w:rFonts w:hint="cs"/>
                <w:sz w:val="30"/>
                <w:szCs w:val="32"/>
                <w:u w:val="single"/>
                <w:rtl/>
              </w:rPr>
              <w:t>الاسبوع</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ind w:left="60"/>
              <w:rPr>
                <w:b/>
                <w:color w:val="000000"/>
                <w:sz w:val="28"/>
              </w:rPr>
            </w:pPr>
            <w:r w:rsidRPr="007F4B02">
              <w:rPr>
                <w:b/>
                <w:color w:val="000000"/>
                <w:sz w:val="28"/>
              </w:rPr>
              <w:t>Shock (types, patho physiology, management)</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الاول</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ind w:left="60"/>
              <w:rPr>
                <w:b/>
                <w:color w:val="000000"/>
                <w:sz w:val="28"/>
              </w:rPr>
            </w:pPr>
            <w:r w:rsidRPr="007F4B02">
              <w:rPr>
                <w:b/>
                <w:color w:val="000000"/>
                <w:sz w:val="28"/>
              </w:rPr>
              <w:t>Burn, plastic surgery</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الثاني</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spacing w:before="1"/>
              <w:ind w:left="60"/>
              <w:rPr>
                <w:b/>
                <w:color w:val="000000"/>
                <w:sz w:val="28"/>
              </w:rPr>
            </w:pPr>
            <w:r w:rsidRPr="007F4B02">
              <w:rPr>
                <w:b/>
                <w:color w:val="000000"/>
                <w:sz w:val="28"/>
              </w:rPr>
              <w:t>Traumatology</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الثالث</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ind w:left="60"/>
              <w:rPr>
                <w:b/>
                <w:color w:val="000000"/>
                <w:sz w:val="28"/>
              </w:rPr>
            </w:pPr>
            <w:r w:rsidRPr="007F4B02">
              <w:rPr>
                <w:b/>
                <w:color w:val="000000"/>
                <w:sz w:val="28"/>
              </w:rPr>
              <w:t>Traumatology</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الرابع</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ind w:left="60"/>
              <w:rPr>
                <w:b/>
                <w:color w:val="000000"/>
                <w:sz w:val="28"/>
              </w:rPr>
            </w:pPr>
            <w:r>
              <w:rPr>
                <w:b/>
                <w:color w:val="000000"/>
                <w:sz w:val="28"/>
              </w:rPr>
              <w:t xml:space="preserve">Warfare  </w:t>
            </w:r>
            <w:r w:rsidRPr="007F4B02">
              <w:rPr>
                <w:b/>
                <w:color w:val="000000"/>
                <w:sz w:val="28"/>
              </w:rPr>
              <w:t>injuries</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الخامس</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ind w:left="60"/>
              <w:rPr>
                <w:b/>
                <w:color w:val="000000"/>
                <w:sz w:val="28"/>
              </w:rPr>
            </w:pPr>
            <w:r w:rsidRPr="007F4B02">
              <w:rPr>
                <w:b/>
                <w:color w:val="000000"/>
                <w:sz w:val="28"/>
              </w:rPr>
              <w:t>Head injuries, SOL, mangement of unconscious patient</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السادس</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ind w:left="60"/>
              <w:rPr>
                <w:b/>
                <w:color w:val="000000"/>
                <w:sz w:val="28"/>
              </w:rPr>
            </w:pPr>
            <w:r w:rsidRPr="007F4B02">
              <w:rPr>
                <w:b/>
                <w:color w:val="000000"/>
                <w:sz w:val="28"/>
              </w:rPr>
              <w:t>Spinal injuries, peripheral nerve injuries</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السابع</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ind w:left="60"/>
              <w:rPr>
                <w:b/>
                <w:color w:val="000000"/>
                <w:sz w:val="28"/>
              </w:rPr>
            </w:pPr>
            <w:r w:rsidRPr="007F4B02">
              <w:rPr>
                <w:b/>
                <w:color w:val="000000"/>
                <w:sz w:val="28"/>
              </w:rPr>
              <w:t>Tracheostomy, otolaryngiology</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الثامن</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ind w:left="60"/>
              <w:rPr>
                <w:b/>
                <w:color w:val="000000"/>
                <w:sz w:val="28"/>
              </w:rPr>
            </w:pPr>
            <w:r w:rsidRPr="007F4B02">
              <w:rPr>
                <w:b/>
                <w:color w:val="000000"/>
                <w:sz w:val="28"/>
              </w:rPr>
              <w:t>Ophthalmology</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التاسع</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ind w:left="60"/>
              <w:rPr>
                <w:b/>
                <w:color w:val="000000"/>
                <w:sz w:val="28"/>
              </w:rPr>
            </w:pPr>
            <w:r w:rsidRPr="007F4B02">
              <w:rPr>
                <w:b/>
                <w:color w:val="000000"/>
                <w:sz w:val="28"/>
              </w:rPr>
              <w:t>Orthopaedic Surgery: Fractures &amp; Dislocations</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العاشر</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ind w:left="60"/>
              <w:rPr>
                <w:b/>
                <w:color w:val="000000"/>
                <w:sz w:val="28"/>
              </w:rPr>
            </w:pPr>
            <w:r w:rsidRPr="007F4B02">
              <w:rPr>
                <w:b/>
                <w:color w:val="000000"/>
                <w:sz w:val="28"/>
              </w:rPr>
              <w:t>Osteomyelitis: Acute &amp; Chronic  ,  Tumours of musculoskeletal system</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الحادي عشر</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ind w:left="60"/>
              <w:rPr>
                <w:b/>
                <w:color w:val="000000"/>
                <w:sz w:val="28"/>
              </w:rPr>
            </w:pPr>
            <w:r w:rsidRPr="007F4B02">
              <w:rPr>
                <w:b/>
                <w:color w:val="000000"/>
                <w:sz w:val="28"/>
              </w:rPr>
              <w:t>Wrist, hand, foot</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الثاني عشر</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spacing w:before="1"/>
              <w:ind w:left="60"/>
              <w:rPr>
                <w:b/>
                <w:color w:val="000000"/>
                <w:sz w:val="28"/>
              </w:rPr>
            </w:pPr>
            <w:r w:rsidRPr="007F4B02">
              <w:rPr>
                <w:b/>
                <w:color w:val="000000"/>
                <w:sz w:val="28"/>
              </w:rPr>
              <w:t>Amputations</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الثالث عشر</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ind w:left="60"/>
              <w:rPr>
                <w:b/>
                <w:color w:val="000000"/>
                <w:sz w:val="28"/>
              </w:rPr>
            </w:pPr>
            <w:r w:rsidRPr="007F4B02">
              <w:rPr>
                <w:b/>
                <w:color w:val="000000"/>
                <w:sz w:val="28"/>
              </w:rPr>
              <w:t>Endocrinology: Pituitary gland</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الرابع عشر</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ind w:left="60"/>
              <w:rPr>
                <w:b/>
                <w:color w:val="000000"/>
                <w:sz w:val="28"/>
              </w:rPr>
            </w:pPr>
            <w:r w:rsidRPr="007F4B02">
              <w:rPr>
                <w:b/>
                <w:color w:val="000000"/>
                <w:sz w:val="28"/>
              </w:rPr>
              <w:t>Thyroid gland</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الخامس عشر</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ind w:left="60"/>
              <w:rPr>
                <w:b/>
                <w:color w:val="000000"/>
                <w:sz w:val="28"/>
              </w:rPr>
            </w:pPr>
            <w:r w:rsidRPr="007F4B02">
              <w:rPr>
                <w:b/>
                <w:color w:val="000000"/>
                <w:sz w:val="28"/>
              </w:rPr>
              <w:t>Parathyroid gland &amp; calcium balance.</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السادس عشر</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ind w:left="60"/>
              <w:rPr>
                <w:b/>
                <w:color w:val="000000"/>
                <w:sz w:val="28"/>
              </w:rPr>
            </w:pPr>
            <w:r w:rsidRPr="007F4B02">
              <w:rPr>
                <w:b/>
                <w:color w:val="000000"/>
                <w:sz w:val="28"/>
              </w:rPr>
              <w:t>Adrenal gland</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السابع عشر</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ind w:left="60"/>
              <w:rPr>
                <w:b/>
                <w:color w:val="000000"/>
                <w:sz w:val="28"/>
              </w:rPr>
            </w:pPr>
            <w:r w:rsidRPr="007F4B02">
              <w:rPr>
                <w:b/>
                <w:color w:val="000000"/>
                <w:sz w:val="28"/>
              </w:rPr>
              <w:t>D.M : complications, management, preparation for operation .</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الثامن عشر</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ind w:left="60"/>
              <w:rPr>
                <w:b/>
                <w:color w:val="000000"/>
                <w:sz w:val="28"/>
              </w:rPr>
            </w:pPr>
            <w:r w:rsidRPr="007F4B02">
              <w:rPr>
                <w:b/>
                <w:color w:val="000000"/>
                <w:sz w:val="28"/>
              </w:rPr>
              <w:t>Preparation of patient with obstructive jaundice</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التاسع عشر</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ind w:left="60"/>
              <w:rPr>
                <w:b/>
                <w:color w:val="000000"/>
                <w:sz w:val="28"/>
              </w:rPr>
            </w:pPr>
            <w:r w:rsidRPr="007F4B02">
              <w:rPr>
                <w:b/>
                <w:color w:val="000000"/>
                <w:sz w:val="28"/>
              </w:rPr>
              <w:t>Preparation of patient with portal hypertension due to cirrhosis</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العشرون</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ind w:left="60"/>
              <w:rPr>
                <w:b/>
                <w:color w:val="000000"/>
                <w:sz w:val="28"/>
              </w:rPr>
            </w:pPr>
            <w:r w:rsidRPr="007F4B02">
              <w:rPr>
                <w:b/>
                <w:color w:val="000000"/>
                <w:sz w:val="28"/>
              </w:rPr>
              <w:t>Management of haematemesis, melaena</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الحادي والعشرون</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tabs>
                <w:tab w:val="left" w:pos="4836"/>
              </w:tabs>
              <w:ind w:left="60"/>
              <w:rPr>
                <w:b/>
                <w:color w:val="000000"/>
                <w:sz w:val="28"/>
              </w:rPr>
            </w:pPr>
            <w:r w:rsidRPr="007F4B02">
              <w:rPr>
                <w:b/>
                <w:color w:val="000000"/>
                <w:sz w:val="28"/>
              </w:rPr>
              <w:t>Management</w:t>
            </w:r>
            <w:r w:rsidRPr="007F4B02">
              <w:rPr>
                <w:b/>
                <w:color w:val="000000"/>
                <w:spacing w:val="-3"/>
                <w:sz w:val="28"/>
              </w:rPr>
              <w:t xml:space="preserve"> </w:t>
            </w:r>
            <w:r w:rsidRPr="007F4B02">
              <w:rPr>
                <w:b/>
                <w:color w:val="000000"/>
                <w:sz w:val="28"/>
              </w:rPr>
              <w:t>of</w:t>
            </w:r>
            <w:r w:rsidRPr="007F4B02">
              <w:rPr>
                <w:b/>
                <w:color w:val="000000"/>
                <w:spacing w:val="-3"/>
                <w:sz w:val="28"/>
              </w:rPr>
              <w:t xml:space="preserve"> </w:t>
            </w:r>
            <w:r w:rsidRPr="007F4B02">
              <w:rPr>
                <w:b/>
                <w:color w:val="000000"/>
                <w:sz w:val="28"/>
              </w:rPr>
              <w:t>haemopneumothorax,</w:t>
            </w:r>
            <w:r w:rsidRPr="007F4B02">
              <w:rPr>
                <w:b/>
                <w:color w:val="000000"/>
                <w:sz w:val="28"/>
              </w:rPr>
              <w:tab/>
              <w:t>flail</w:t>
            </w:r>
            <w:r w:rsidRPr="007F4B02">
              <w:rPr>
                <w:b/>
                <w:color w:val="000000"/>
                <w:spacing w:val="-2"/>
                <w:sz w:val="28"/>
              </w:rPr>
              <w:t xml:space="preserve"> </w:t>
            </w:r>
            <w:r w:rsidRPr="007F4B02">
              <w:rPr>
                <w:b/>
                <w:color w:val="000000"/>
                <w:sz w:val="28"/>
              </w:rPr>
              <w:t>chest</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الثاني والعشرون</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tabs>
                <w:tab w:val="left" w:pos="4500"/>
              </w:tabs>
              <w:ind w:left="60"/>
              <w:rPr>
                <w:b/>
                <w:color w:val="000000"/>
                <w:sz w:val="28"/>
              </w:rPr>
            </w:pPr>
            <w:r w:rsidRPr="007F4B02">
              <w:rPr>
                <w:b/>
                <w:color w:val="000000"/>
                <w:sz w:val="28"/>
              </w:rPr>
              <w:t>Management of</w:t>
            </w:r>
            <w:r w:rsidRPr="007F4B02">
              <w:rPr>
                <w:b/>
                <w:color w:val="000000"/>
                <w:spacing w:val="-6"/>
                <w:sz w:val="28"/>
              </w:rPr>
              <w:t xml:space="preserve"> </w:t>
            </w:r>
            <w:r w:rsidRPr="007F4B02">
              <w:rPr>
                <w:b/>
                <w:color w:val="000000"/>
                <w:sz w:val="28"/>
              </w:rPr>
              <w:t>respiratory</w:t>
            </w:r>
            <w:r w:rsidRPr="007F4B02">
              <w:rPr>
                <w:b/>
                <w:color w:val="000000"/>
                <w:spacing w:val="-2"/>
                <w:sz w:val="28"/>
              </w:rPr>
              <w:t xml:space="preserve"> </w:t>
            </w:r>
            <w:r w:rsidRPr="007F4B02">
              <w:rPr>
                <w:b/>
                <w:color w:val="000000"/>
                <w:sz w:val="28"/>
              </w:rPr>
              <w:t>failure,</w:t>
            </w:r>
            <w:r w:rsidRPr="007F4B02">
              <w:rPr>
                <w:b/>
                <w:color w:val="000000"/>
                <w:sz w:val="28"/>
              </w:rPr>
              <w:tab/>
              <w:t>ARDS</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الثالث والعشرون</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tabs>
                <w:tab w:val="left" w:pos="3888"/>
              </w:tabs>
              <w:ind w:left="60"/>
              <w:rPr>
                <w:b/>
                <w:color w:val="000000"/>
                <w:sz w:val="28"/>
              </w:rPr>
            </w:pPr>
            <w:r w:rsidRPr="007F4B02">
              <w:rPr>
                <w:b/>
                <w:color w:val="000000"/>
                <w:sz w:val="28"/>
              </w:rPr>
              <w:t>Management</w:t>
            </w:r>
            <w:r w:rsidRPr="007F4B02">
              <w:rPr>
                <w:b/>
                <w:color w:val="000000"/>
                <w:spacing w:val="-2"/>
                <w:sz w:val="28"/>
              </w:rPr>
              <w:t xml:space="preserve"> </w:t>
            </w:r>
            <w:r w:rsidRPr="007F4B02">
              <w:rPr>
                <w:b/>
                <w:color w:val="000000"/>
                <w:sz w:val="28"/>
              </w:rPr>
              <w:t>of</w:t>
            </w:r>
            <w:r w:rsidRPr="007F4B02">
              <w:rPr>
                <w:b/>
                <w:color w:val="000000"/>
                <w:spacing w:val="-2"/>
                <w:sz w:val="28"/>
              </w:rPr>
              <w:t xml:space="preserve"> </w:t>
            </w:r>
            <w:r w:rsidRPr="007F4B02">
              <w:rPr>
                <w:b/>
                <w:color w:val="000000"/>
                <w:sz w:val="28"/>
              </w:rPr>
              <w:t>coagulopathy,</w:t>
            </w:r>
            <w:r w:rsidRPr="007F4B02">
              <w:rPr>
                <w:b/>
                <w:color w:val="000000"/>
                <w:sz w:val="28"/>
              </w:rPr>
              <w:tab/>
              <w:t>DIC</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الرابع والعشرون</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spacing w:before="1"/>
              <w:ind w:left="60"/>
              <w:rPr>
                <w:b/>
                <w:color w:val="000000"/>
                <w:sz w:val="28"/>
              </w:rPr>
            </w:pPr>
            <w:r w:rsidRPr="007F4B02">
              <w:rPr>
                <w:b/>
                <w:color w:val="000000"/>
                <w:sz w:val="28"/>
              </w:rPr>
              <w:t>Management of septicaemia,</w:t>
            </w:r>
            <w:r w:rsidRPr="007F4B02">
              <w:rPr>
                <w:b/>
                <w:color w:val="000000"/>
                <w:spacing w:val="58"/>
                <w:sz w:val="28"/>
              </w:rPr>
              <w:t xml:space="preserve"> </w:t>
            </w:r>
            <w:r w:rsidRPr="007F4B02">
              <w:rPr>
                <w:b/>
                <w:color w:val="000000"/>
                <w:sz w:val="28"/>
              </w:rPr>
              <w:t>MOFS</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الخامس والعشرون</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ind w:left="60"/>
              <w:rPr>
                <w:b/>
                <w:color w:val="000000"/>
                <w:sz w:val="28"/>
              </w:rPr>
            </w:pPr>
            <w:r w:rsidRPr="007F4B02">
              <w:rPr>
                <w:b/>
                <w:color w:val="000000"/>
                <w:sz w:val="28"/>
              </w:rPr>
              <w:lastRenderedPageBreak/>
              <w:t>Surgical Precautions in theater &amp; ICU</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السادس والعشرون</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ind w:left="60"/>
              <w:rPr>
                <w:b/>
                <w:color w:val="000000"/>
                <w:sz w:val="28"/>
              </w:rPr>
            </w:pPr>
            <w:r w:rsidRPr="007F4B02">
              <w:rPr>
                <w:b/>
                <w:color w:val="000000"/>
                <w:sz w:val="28"/>
              </w:rPr>
              <w:t>Transplantation</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السابع والعشرون</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ind w:left="60"/>
              <w:rPr>
                <w:b/>
                <w:color w:val="000000"/>
                <w:sz w:val="28"/>
              </w:rPr>
            </w:pPr>
            <w:r w:rsidRPr="007F4B02">
              <w:rPr>
                <w:b/>
                <w:color w:val="000000"/>
                <w:sz w:val="28"/>
              </w:rPr>
              <w:t>New Techniques in Surgery</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الثامن والعشرون</w:t>
            </w:r>
          </w:p>
        </w:tc>
      </w:tr>
      <w:tr w:rsidR="00907158" w:rsidTr="00EC7C94">
        <w:tc>
          <w:tcPr>
            <w:tcW w:w="8494" w:type="dxa"/>
            <w:gridSpan w:val="5"/>
            <w:tcBorders>
              <w:left w:val="thinThickSmallGap" w:sz="24" w:space="0" w:color="auto"/>
              <w:right w:val="thinThickSmallGap" w:sz="24" w:space="0" w:color="auto"/>
            </w:tcBorders>
          </w:tcPr>
          <w:p w:rsidR="00907158" w:rsidRPr="007F4B02" w:rsidRDefault="00907158" w:rsidP="00DC6881">
            <w:pPr>
              <w:pStyle w:val="TableParagraph"/>
              <w:tabs>
                <w:tab w:val="left" w:pos="4858"/>
                <w:tab w:val="left" w:pos="6087"/>
              </w:tabs>
              <w:ind w:left="60"/>
              <w:rPr>
                <w:b/>
                <w:color w:val="000000"/>
                <w:sz w:val="28"/>
              </w:rPr>
            </w:pPr>
            <w:r w:rsidRPr="007F4B02">
              <w:rPr>
                <w:b/>
                <w:color w:val="000000"/>
                <w:sz w:val="28"/>
              </w:rPr>
              <w:t>Emergencies in Female’s</w:t>
            </w:r>
            <w:r w:rsidRPr="007F4B02">
              <w:rPr>
                <w:b/>
                <w:color w:val="000000"/>
                <w:spacing w:val="-3"/>
                <w:sz w:val="28"/>
              </w:rPr>
              <w:t xml:space="preserve"> </w:t>
            </w:r>
            <w:r w:rsidRPr="007F4B02">
              <w:rPr>
                <w:b/>
                <w:color w:val="000000"/>
                <w:sz w:val="28"/>
              </w:rPr>
              <w:t>genital</w:t>
            </w:r>
            <w:r w:rsidRPr="007F4B02">
              <w:rPr>
                <w:b/>
                <w:color w:val="000000"/>
                <w:spacing w:val="-1"/>
                <w:sz w:val="28"/>
              </w:rPr>
              <w:t xml:space="preserve"> </w:t>
            </w:r>
            <w:r w:rsidRPr="007F4B02">
              <w:rPr>
                <w:b/>
                <w:color w:val="000000"/>
                <w:sz w:val="28"/>
              </w:rPr>
              <w:t>tract:</w:t>
            </w:r>
            <w:r w:rsidRPr="007F4B02">
              <w:rPr>
                <w:b/>
                <w:color w:val="000000"/>
                <w:sz w:val="28"/>
              </w:rPr>
              <w:tab/>
              <w:t>Injuries,</w:t>
            </w:r>
            <w:r w:rsidRPr="007F4B02">
              <w:rPr>
                <w:b/>
                <w:color w:val="000000"/>
                <w:sz w:val="28"/>
              </w:rPr>
              <w:tab/>
              <w:t>Ectopic</w:t>
            </w:r>
            <w:r w:rsidRPr="007F4B02">
              <w:rPr>
                <w:b/>
                <w:color w:val="000000"/>
                <w:spacing w:val="-3"/>
                <w:sz w:val="28"/>
              </w:rPr>
              <w:t xml:space="preserve"> </w:t>
            </w:r>
            <w:r w:rsidRPr="007F4B02">
              <w:rPr>
                <w:b/>
                <w:color w:val="000000"/>
                <w:sz w:val="28"/>
              </w:rPr>
              <w:t>Prenancy</w:t>
            </w:r>
          </w:p>
        </w:tc>
        <w:tc>
          <w:tcPr>
            <w:tcW w:w="2268" w:type="dxa"/>
            <w:gridSpan w:val="2"/>
            <w:tcBorders>
              <w:left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التاسع والعشرون</w:t>
            </w:r>
          </w:p>
        </w:tc>
      </w:tr>
      <w:tr w:rsidR="00907158" w:rsidTr="00EC7C94">
        <w:tc>
          <w:tcPr>
            <w:tcW w:w="8494" w:type="dxa"/>
            <w:gridSpan w:val="5"/>
            <w:tcBorders>
              <w:left w:val="thinThickSmallGap" w:sz="24" w:space="0" w:color="auto"/>
              <w:bottom w:val="thinThickSmallGap" w:sz="24" w:space="0" w:color="auto"/>
              <w:right w:val="thinThickSmallGap" w:sz="24" w:space="0" w:color="auto"/>
            </w:tcBorders>
          </w:tcPr>
          <w:p w:rsidR="00907158" w:rsidRPr="007F4B02" w:rsidRDefault="00907158" w:rsidP="00DC6881">
            <w:pPr>
              <w:pStyle w:val="TableParagraph"/>
              <w:tabs>
                <w:tab w:val="left" w:pos="1430"/>
                <w:tab w:val="left" w:pos="3934"/>
              </w:tabs>
              <w:ind w:left="60"/>
              <w:rPr>
                <w:b/>
                <w:color w:val="000000"/>
                <w:sz w:val="28"/>
              </w:rPr>
            </w:pPr>
            <w:r w:rsidRPr="007F4B02">
              <w:rPr>
                <w:b/>
                <w:color w:val="000000"/>
                <w:sz w:val="28"/>
              </w:rPr>
              <w:t>Abortion,</w:t>
            </w:r>
            <w:r w:rsidRPr="007F4B02">
              <w:rPr>
                <w:b/>
                <w:color w:val="000000"/>
                <w:sz w:val="28"/>
              </w:rPr>
              <w:tab/>
              <w:t>Caesarean</w:t>
            </w:r>
            <w:r w:rsidRPr="007F4B02">
              <w:rPr>
                <w:b/>
                <w:color w:val="000000"/>
                <w:spacing w:val="-2"/>
                <w:sz w:val="28"/>
              </w:rPr>
              <w:t xml:space="preserve"> </w:t>
            </w:r>
            <w:r w:rsidRPr="007F4B02">
              <w:rPr>
                <w:b/>
                <w:color w:val="000000"/>
                <w:sz w:val="28"/>
              </w:rPr>
              <w:t>section</w:t>
            </w:r>
            <w:r w:rsidRPr="007F4B02">
              <w:rPr>
                <w:b/>
                <w:color w:val="000000"/>
                <w:spacing w:val="-2"/>
                <w:sz w:val="28"/>
              </w:rPr>
              <w:t xml:space="preserve"> </w:t>
            </w:r>
            <w:r w:rsidRPr="007F4B02">
              <w:rPr>
                <w:b/>
                <w:color w:val="000000"/>
                <w:sz w:val="28"/>
              </w:rPr>
              <w:t>,</w:t>
            </w:r>
            <w:r w:rsidRPr="007F4B02">
              <w:rPr>
                <w:b/>
                <w:color w:val="000000"/>
                <w:sz w:val="28"/>
              </w:rPr>
              <w:tab/>
              <w:t>hysterectomy</w:t>
            </w:r>
          </w:p>
        </w:tc>
        <w:tc>
          <w:tcPr>
            <w:tcW w:w="2268" w:type="dxa"/>
            <w:gridSpan w:val="2"/>
            <w:tcBorders>
              <w:left w:val="thinThickSmallGap" w:sz="24" w:space="0" w:color="auto"/>
              <w:bottom w:val="thinThickSmallGap" w:sz="24" w:space="0" w:color="auto"/>
              <w:right w:val="thinThickSmallGap" w:sz="24" w:space="0" w:color="auto"/>
            </w:tcBorders>
          </w:tcPr>
          <w:p w:rsidR="00907158" w:rsidRDefault="00907158" w:rsidP="00DC6881">
            <w:pPr>
              <w:pStyle w:val="Heading5"/>
              <w:jc w:val="center"/>
              <w:rPr>
                <w:sz w:val="30"/>
                <w:szCs w:val="32"/>
              </w:rPr>
            </w:pPr>
            <w:r>
              <w:rPr>
                <w:sz w:val="30"/>
                <w:szCs w:val="32"/>
                <w:rtl/>
              </w:rPr>
              <w:t>الثلاثون</w:t>
            </w:r>
          </w:p>
        </w:tc>
      </w:tr>
    </w:tbl>
    <w:p w:rsidR="00E1254B" w:rsidRPr="008C5965" w:rsidRDefault="00E1254B" w:rsidP="008C5965">
      <w:pPr>
        <w:tabs>
          <w:tab w:val="left" w:pos="9255"/>
        </w:tabs>
        <w:rPr>
          <w:lang w:bidi="ar-IQ"/>
        </w:rPr>
        <w:sectPr w:rsidR="00E1254B" w:rsidRPr="008C5965" w:rsidSect="002421A9">
          <w:pgSz w:w="11910" w:h="16840"/>
          <w:pgMar w:top="568" w:right="995" w:bottom="760" w:left="200" w:header="0" w:footer="563" w:gutter="0"/>
          <w:cols w:space="720"/>
        </w:sectPr>
      </w:pPr>
    </w:p>
    <w:p w:rsidR="002421A9" w:rsidRDefault="002421A9" w:rsidP="002421A9">
      <w:pPr>
        <w:tabs>
          <w:tab w:val="left" w:pos="10665"/>
        </w:tabs>
        <w:rPr>
          <w:sz w:val="28"/>
          <w:lang w:bidi="ar-IQ"/>
        </w:rPr>
      </w:pPr>
    </w:p>
    <w:sectPr w:rsidR="002421A9" w:rsidSect="00AA49B5">
      <w:footerReference w:type="default" r:id="rId7"/>
      <w:pgSz w:w="11906" w:h="16838"/>
      <w:pgMar w:top="567" w:right="1797"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33B" w:rsidRPr="00F2088A" w:rsidRDefault="00A7333B" w:rsidP="00F2088A">
      <w:pPr>
        <w:pStyle w:val="Heading5"/>
        <w:rPr>
          <w:rFonts w:cs="Times New Roman"/>
          <w:b w:val="0"/>
          <w:bCs w:val="0"/>
          <w:sz w:val="24"/>
          <w:szCs w:val="24"/>
        </w:rPr>
      </w:pPr>
      <w:r>
        <w:separator/>
      </w:r>
    </w:p>
  </w:endnote>
  <w:endnote w:type="continuationSeparator" w:id="1">
    <w:p w:rsidR="00A7333B" w:rsidRPr="00F2088A" w:rsidRDefault="00A7333B" w:rsidP="00F2088A">
      <w:pPr>
        <w:pStyle w:val="Heading5"/>
        <w:rPr>
          <w:rFonts w:cs="Times New Roman"/>
          <w:b w:val="0"/>
          <w:bCs w:val="0"/>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0D" w:rsidRDefault="00D6390D">
    <w:pPr>
      <w:pStyle w:val="Footer"/>
      <w:jc w:val="center"/>
      <w:rPr>
        <w:b/>
        <w:bCs/>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33B" w:rsidRPr="00F2088A" w:rsidRDefault="00A7333B" w:rsidP="00F2088A">
      <w:pPr>
        <w:pStyle w:val="Heading5"/>
        <w:rPr>
          <w:rFonts w:cs="Times New Roman"/>
          <w:b w:val="0"/>
          <w:bCs w:val="0"/>
          <w:sz w:val="24"/>
          <w:szCs w:val="24"/>
        </w:rPr>
      </w:pPr>
      <w:r>
        <w:separator/>
      </w:r>
    </w:p>
  </w:footnote>
  <w:footnote w:type="continuationSeparator" w:id="1">
    <w:p w:rsidR="00A7333B" w:rsidRPr="00F2088A" w:rsidRDefault="00A7333B" w:rsidP="00F2088A">
      <w:pPr>
        <w:pStyle w:val="Heading5"/>
        <w:rPr>
          <w:rFonts w:cs="Times New Roman"/>
          <w:b w:val="0"/>
          <w:bCs w:val="0"/>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80F"/>
    <w:multiLevelType w:val="hybridMultilevel"/>
    <w:tmpl w:val="73BC5FA8"/>
    <w:lvl w:ilvl="0" w:tplc="71BE2172">
      <w:start w:val="1"/>
      <w:numFmt w:val="decimal"/>
      <w:lvlText w:val="%1-"/>
      <w:lvlJc w:val="left"/>
      <w:pPr>
        <w:tabs>
          <w:tab w:val="num" w:pos="720"/>
        </w:tabs>
        <w:ind w:left="720" w:hanging="360"/>
      </w:pPr>
      <w:rPr>
        <w:rFonts w:hint="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A973A1"/>
    <w:multiLevelType w:val="hybridMultilevel"/>
    <w:tmpl w:val="1B4696EA"/>
    <w:lvl w:ilvl="0" w:tplc="454E1A9C">
      <w:start w:val="1"/>
      <w:numFmt w:val="decimal"/>
      <w:lvlText w:val="%1-"/>
      <w:lvlJc w:val="left"/>
      <w:pPr>
        <w:tabs>
          <w:tab w:val="num" w:pos="-49"/>
        </w:tabs>
        <w:ind w:left="-49" w:hanging="465"/>
      </w:pPr>
      <w:rPr>
        <w:rFonts w:hint="cs"/>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2">
    <w:nsid w:val="0D9B2D34"/>
    <w:multiLevelType w:val="hybridMultilevel"/>
    <w:tmpl w:val="BDB2F62A"/>
    <w:lvl w:ilvl="0" w:tplc="37B69CE6">
      <w:start w:val="1"/>
      <w:numFmt w:val="decimal"/>
      <w:lvlText w:val="%1-"/>
      <w:lvlJc w:val="left"/>
      <w:pPr>
        <w:tabs>
          <w:tab w:val="num" w:pos="-124"/>
        </w:tabs>
        <w:ind w:left="-124" w:hanging="390"/>
      </w:pPr>
      <w:rPr>
        <w:rFonts w:hint="cs"/>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3">
    <w:nsid w:val="4F2922D0"/>
    <w:multiLevelType w:val="hybridMultilevel"/>
    <w:tmpl w:val="EDAEE59A"/>
    <w:lvl w:ilvl="0" w:tplc="7CD4377C">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4">
    <w:nsid w:val="6D0774AD"/>
    <w:multiLevelType w:val="hybridMultilevel"/>
    <w:tmpl w:val="E4E815E0"/>
    <w:lvl w:ilvl="0" w:tplc="D382B420">
      <w:start w:val="1"/>
      <w:numFmt w:val="decimal"/>
      <w:lvlText w:val="%1-"/>
      <w:lvlJc w:val="left"/>
      <w:pPr>
        <w:tabs>
          <w:tab w:val="num" w:pos="-49"/>
        </w:tabs>
        <w:ind w:left="-49" w:hanging="465"/>
      </w:pPr>
      <w:rPr>
        <w:rFonts w:hint="cs"/>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num w:numId="1">
    <w:abstractNumId w:val="3"/>
  </w:num>
  <w:num w:numId="2">
    <w:abstractNumId w:val="0"/>
  </w:num>
  <w:num w:numId="3">
    <w:abstractNumId w:val="1"/>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254B"/>
    <w:rsid w:val="00043724"/>
    <w:rsid w:val="000C207C"/>
    <w:rsid w:val="0011376B"/>
    <w:rsid w:val="00130FE2"/>
    <w:rsid w:val="001A3FB7"/>
    <w:rsid w:val="00224413"/>
    <w:rsid w:val="002421A9"/>
    <w:rsid w:val="00315617"/>
    <w:rsid w:val="00316694"/>
    <w:rsid w:val="003A100F"/>
    <w:rsid w:val="004D6BFC"/>
    <w:rsid w:val="0053491E"/>
    <w:rsid w:val="00655B9E"/>
    <w:rsid w:val="0066763A"/>
    <w:rsid w:val="006A5F66"/>
    <w:rsid w:val="006D37F0"/>
    <w:rsid w:val="006D382D"/>
    <w:rsid w:val="00757FD1"/>
    <w:rsid w:val="00794A81"/>
    <w:rsid w:val="00811A5A"/>
    <w:rsid w:val="00844C0D"/>
    <w:rsid w:val="008616B2"/>
    <w:rsid w:val="008C328F"/>
    <w:rsid w:val="008C5965"/>
    <w:rsid w:val="00907158"/>
    <w:rsid w:val="00A11DC4"/>
    <w:rsid w:val="00A211A1"/>
    <w:rsid w:val="00A32E0A"/>
    <w:rsid w:val="00A7333B"/>
    <w:rsid w:val="00A75E8E"/>
    <w:rsid w:val="00A77F4C"/>
    <w:rsid w:val="00A91011"/>
    <w:rsid w:val="00AA0612"/>
    <w:rsid w:val="00AA49B5"/>
    <w:rsid w:val="00AC402D"/>
    <w:rsid w:val="00B1479C"/>
    <w:rsid w:val="00B44B25"/>
    <w:rsid w:val="00BA16D6"/>
    <w:rsid w:val="00BC21AD"/>
    <w:rsid w:val="00BC5193"/>
    <w:rsid w:val="00BD37BB"/>
    <w:rsid w:val="00C041B4"/>
    <w:rsid w:val="00C73404"/>
    <w:rsid w:val="00D6390D"/>
    <w:rsid w:val="00D8552D"/>
    <w:rsid w:val="00DB0A44"/>
    <w:rsid w:val="00DC6881"/>
    <w:rsid w:val="00E06591"/>
    <w:rsid w:val="00E1254B"/>
    <w:rsid w:val="00EC0FF1"/>
    <w:rsid w:val="00EC7C94"/>
    <w:rsid w:val="00F2088A"/>
    <w:rsid w:val="00FD00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b/>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54B"/>
    <w:pPr>
      <w:spacing w:after="0" w:line="240" w:lineRule="auto"/>
    </w:pPr>
    <w:rPr>
      <w:rFonts w:eastAsia="Times New Roman" w:cs="Times New Roman"/>
      <w:b w:val="0"/>
      <w:bCs w:val="0"/>
      <w:sz w:val="24"/>
      <w:szCs w:val="24"/>
    </w:rPr>
  </w:style>
  <w:style w:type="paragraph" w:styleId="Heading1">
    <w:name w:val="heading 1"/>
    <w:basedOn w:val="Normal"/>
    <w:next w:val="Normal"/>
    <w:link w:val="Heading1Char"/>
    <w:qFormat/>
    <w:rsid w:val="00E1254B"/>
    <w:pPr>
      <w:keepNext/>
      <w:bidi/>
      <w:jc w:val="both"/>
      <w:outlineLvl w:val="0"/>
    </w:pPr>
    <w:rPr>
      <w:rFonts w:cs="Simplified Arabic"/>
      <w:sz w:val="28"/>
      <w:szCs w:val="28"/>
    </w:rPr>
  </w:style>
  <w:style w:type="paragraph" w:styleId="Heading2">
    <w:name w:val="heading 2"/>
    <w:basedOn w:val="Normal"/>
    <w:next w:val="Normal"/>
    <w:link w:val="Heading2Char"/>
    <w:qFormat/>
    <w:rsid w:val="00E1254B"/>
    <w:pPr>
      <w:keepNext/>
      <w:bidi/>
      <w:jc w:val="center"/>
      <w:outlineLvl w:val="1"/>
    </w:pPr>
    <w:rPr>
      <w:rFonts w:cs="Simplified Arabic"/>
      <w:sz w:val="40"/>
      <w:szCs w:val="38"/>
    </w:rPr>
  </w:style>
  <w:style w:type="paragraph" w:styleId="Heading3">
    <w:name w:val="heading 3"/>
    <w:basedOn w:val="Normal"/>
    <w:next w:val="Normal"/>
    <w:link w:val="Heading3Char"/>
    <w:qFormat/>
    <w:rsid w:val="00E1254B"/>
    <w:pPr>
      <w:keepNext/>
      <w:bidi/>
      <w:jc w:val="center"/>
      <w:outlineLvl w:val="2"/>
    </w:pPr>
    <w:rPr>
      <w:rFonts w:cs="Simplified Arabic"/>
      <w:sz w:val="28"/>
      <w:szCs w:val="28"/>
    </w:rPr>
  </w:style>
  <w:style w:type="paragraph" w:styleId="Heading4">
    <w:name w:val="heading 4"/>
    <w:basedOn w:val="Normal"/>
    <w:next w:val="Normal"/>
    <w:link w:val="Heading4Char"/>
    <w:qFormat/>
    <w:rsid w:val="00E1254B"/>
    <w:pPr>
      <w:keepNext/>
      <w:bidi/>
      <w:jc w:val="center"/>
      <w:outlineLvl w:val="3"/>
    </w:pPr>
    <w:rPr>
      <w:rFonts w:cs="Simplified Arabic"/>
      <w:b/>
      <w:bCs/>
      <w:sz w:val="28"/>
      <w:szCs w:val="28"/>
    </w:rPr>
  </w:style>
  <w:style w:type="paragraph" w:styleId="Heading5">
    <w:name w:val="heading 5"/>
    <w:basedOn w:val="Normal"/>
    <w:next w:val="Normal"/>
    <w:link w:val="Heading5Char"/>
    <w:qFormat/>
    <w:rsid w:val="00E1254B"/>
    <w:pPr>
      <w:keepNext/>
      <w:bidi/>
      <w:jc w:val="both"/>
      <w:outlineLvl w:val="4"/>
    </w:pPr>
    <w:rPr>
      <w:rFonts w:cs="Simplified Arabic"/>
      <w:b/>
      <w:bCs/>
      <w:sz w:val="40"/>
      <w:szCs w:val="38"/>
    </w:rPr>
  </w:style>
  <w:style w:type="paragraph" w:styleId="Heading6">
    <w:name w:val="heading 6"/>
    <w:basedOn w:val="Normal"/>
    <w:next w:val="Normal"/>
    <w:link w:val="Heading6Char"/>
    <w:qFormat/>
    <w:rsid w:val="00E1254B"/>
    <w:pPr>
      <w:keepNext/>
      <w:bidi/>
      <w:jc w:val="both"/>
      <w:outlineLvl w:val="5"/>
    </w:pPr>
    <w:rPr>
      <w:rFonts w:cs="Simplified Arabic"/>
      <w:b/>
      <w:bCs/>
      <w:sz w:val="28"/>
      <w:szCs w:val="28"/>
    </w:rPr>
  </w:style>
  <w:style w:type="paragraph" w:styleId="Heading7">
    <w:name w:val="heading 7"/>
    <w:basedOn w:val="Normal"/>
    <w:next w:val="Normal"/>
    <w:link w:val="Heading7Char"/>
    <w:qFormat/>
    <w:rsid w:val="00E1254B"/>
    <w:pPr>
      <w:keepNext/>
      <w:bidi/>
      <w:outlineLvl w:val="6"/>
    </w:pPr>
    <w:rPr>
      <w:rFonts w:cs="Simplified Arabic"/>
      <w:b/>
      <w:bCs/>
      <w:sz w:val="30"/>
      <w:szCs w:val="32"/>
      <w:u w:val="single"/>
    </w:rPr>
  </w:style>
  <w:style w:type="paragraph" w:styleId="Heading8">
    <w:name w:val="heading 8"/>
    <w:basedOn w:val="Normal"/>
    <w:next w:val="Normal"/>
    <w:link w:val="Heading8Char"/>
    <w:qFormat/>
    <w:rsid w:val="00E1254B"/>
    <w:pPr>
      <w:keepNext/>
      <w:bidi/>
      <w:ind w:hanging="514"/>
      <w:jc w:val="both"/>
      <w:outlineLvl w:val="7"/>
    </w:pPr>
    <w:rPr>
      <w:rFonts w:cs="Simplified Arabic"/>
      <w:b/>
      <w:bCs/>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54B"/>
    <w:rPr>
      <w:rFonts w:eastAsia="Times New Roman"/>
      <w:b w:val="0"/>
      <w:bCs w:val="0"/>
    </w:rPr>
  </w:style>
  <w:style w:type="character" w:customStyle="1" w:styleId="Heading2Char">
    <w:name w:val="Heading 2 Char"/>
    <w:basedOn w:val="DefaultParagraphFont"/>
    <w:link w:val="Heading2"/>
    <w:rsid w:val="00E1254B"/>
    <w:rPr>
      <w:rFonts w:eastAsia="Times New Roman"/>
      <w:b w:val="0"/>
      <w:bCs w:val="0"/>
      <w:sz w:val="40"/>
      <w:szCs w:val="38"/>
    </w:rPr>
  </w:style>
  <w:style w:type="character" w:customStyle="1" w:styleId="Heading3Char">
    <w:name w:val="Heading 3 Char"/>
    <w:basedOn w:val="DefaultParagraphFont"/>
    <w:link w:val="Heading3"/>
    <w:rsid w:val="00E1254B"/>
    <w:rPr>
      <w:rFonts w:eastAsia="Times New Roman"/>
      <w:b w:val="0"/>
      <w:bCs w:val="0"/>
    </w:rPr>
  </w:style>
  <w:style w:type="character" w:customStyle="1" w:styleId="Heading4Char">
    <w:name w:val="Heading 4 Char"/>
    <w:basedOn w:val="DefaultParagraphFont"/>
    <w:link w:val="Heading4"/>
    <w:rsid w:val="00E1254B"/>
    <w:rPr>
      <w:rFonts w:eastAsia="Times New Roman"/>
    </w:rPr>
  </w:style>
  <w:style w:type="character" w:customStyle="1" w:styleId="Heading5Char">
    <w:name w:val="Heading 5 Char"/>
    <w:basedOn w:val="DefaultParagraphFont"/>
    <w:link w:val="Heading5"/>
    <w:rsid w:val="00E1254B"/>
    <w:rPr>
      <w:rFonts w:eastAsia="Times New Roman"/>
      <w:sz w:val="40"/>
      <w:szCs w:val="38"/>
    </w:rPr>
  </w:style>
  <w:style w:type="character" w:customStyle="1" w:styleId="Heading6Char">
    <w:name w:val="Heading 6 Char"/>
    <w:basedOn w:val="DefaultParagraphFont"/>
    <w:link w:val="Heading6"/>
    <w:rsid w:val="00E1254B"/>
    <w:rPr>
      <w:rFonts w:eastAsia="Times New Roman"/>
    </w:rPr>
  </w:style>
  <w:style w:type="character" w:customStyle="1" w:styleId="Heading7Char">
    <w:name w:val="Heading 7 Char"/>
    <w:basedOn w:val="DefaultParagraphFont"/>
    <w:link w:val="Heading7"/>
    <w:rsid w:val="00E1254B"/>
    <w:rPr>
      <w:rFonts w:eastAsia="Times New Roman"/>
      <w:sz w:val="30"/>
      <w:szCs w:val="32"/>
      <w:u w:val="single"/>
    </w:rPr>
  </w:style>
  <w:style w:type="character" w:customStyle="1" w:styleId="Heading8Char">
    <w:name w:val="Heading 8 Char"/>
    <w:basedOn w:val="DefaultParagraphFont"/>
    <w:link w:val="Heading8"/>
    <w:rsid w:val="00E1254B"/>
    <w:rPr>
      <w:rFonts w:eastAsia="Times New Roman"/>
      <w:sz w:val="30"/>
      <w:szCs w:val="32"/>
    </w:rPr>
  </w:style>
  <w:style w:type="paragraph" w:styleId="BodyTextIndent">
    <w:name w:val="Body Text Indent"/>
    <w:basedOn w:val="Normal"/>
    <w:link w:val="BodyTextIndentChar"/>
    <w:rsid w:val="00E1254B"/>
    <w:pPr>
      <w:bidi/>
      <w:ind w:hanging="514"/>
      <w:jc w:val="both"/>
    </w:pPr>
    <w:rPr>
      <w:rFonts w:cs="Simplified Arabic"/>
      <w:sz w:val="30"/>
      <w:szCs w:val="32"/>
    </w:rPr>
  </w:style>
  <w:style w:type="character" w:customStyle="1" w:styleId="BodyTextIndentChar">
    <w:name w:val="Body Text Indent Char"/>
    <w:basedOn w:val="DefaultParagraphFont"/>
    <w:link w:val="BodyTextIndent"/>
    <w:rsid w:val="00E1254B"/>
    <w:rPr>
      <w:rFonts w:eastAsia="Times New Roman"/>
      <w:b w:val="0"/>
      <w:bCs w:val="0"/>
      <w:sz w:val="30"/>
      <w:szCs w:val="32"/>
    </w:rPr>
  </w:style>
  <w:style w:type="paragraph" w:styleId="BodyText">
    <w:name w:val="Body Text"/>
    <w:basedOn w:val="Normal"/>
    <w:link w:val="BodyTextChar"/>
    <w:rsid w:val="00E1254B"/>
    <w:pPr>
      <w:bidi/>
    </w:pPr>
    <w:rPr>
      <w:rFonts w:cs="Simplified Arabic"/>
      <w:b/>
      <w:bCs/>
      <w:sz w:val="30"/>
      <w:szCs w:val="32"/>
    </w:rPr>
  </w:style>
  <w:style w:type="character" w:customStyle="1" w:styleId="BodyTextChar">
    <w:name w:val="Body Text Char"/>
    <w:basedOn w:val="DefaultParagraphFont"/>
    <w:link w:val="BodyText"/>
    <w:rsid w:val="00E1254B"/>
    <w:rPr>
      <w:rFonts w:eastAsia="Times New Roman"/>
      <w:sz w:val="30"/>
      <w:szCs w:val="32"/>
    </w:rPr>
  </w:style>
  <w:style w:type="paragraph" w:styleId="Header">
    <w:name w:val="header"/>
    <w:basedOn w:val="Normal"/>
    <w:link w:val="HeaderChar"/>
    <w:rsid w:val="00E1254B"/>
    <w:pPr>
      <w:tabs>
        <w:tab w:val="center" w:pos="4153"/>
        <w:tab w:val="right" w:pos="8306"/>
      </w:tabs>
    </w:pPr>
  </w:style>
  <w:style w:type="character" w:customStyle="1" w:styleId="HeaderChar">
    <w:name w:val="Header Char"/>
    <w:basedOn w:val="DefaultParagraphFont"/>
    <w:link w:val="Header"/>
    <w:rsid w:val="00E1254B"/>
    <w:rPr>
      <w:rFonts w:eastAsia="Times New Roman" w:cs="Times New Roman"/>
      <w:b w:val="0"/>
      <w:bCs w:val="0"/>
      <w:sz w:val="24"/>
      <w:szCs w:val="24"/>
    </w:rPr>
  </w:style>
  <w:style w:type="paragraph" w:styleId="Footer">
    <w:name w:val="footer"/>
    <w:basedOn w:val="Normal"/>
    <w:link w:val="FooterChar"/>
    <w:rsid w:val="00E1254B"/>
    <w:pPr>
      <w:tabs>
        <w:tab w:val="center" w:pos="4153"/>
        <w:tab w:val="right" w:pos="8306"/>
      </w:tabs>
    </w:pPr>
  </w:style>
  <w:style w:type="character" w:customStyle="1" w:styleId="FooterChar">
    <w:name w:val="Footer Char"/>
    <w:basedOn w:val="DefaultParagraphFont"/>
    <w:link w:val="Footer"/>
    <w:rsid w:val="00E1254B"/>
    <w:rPr>
      <w:rFonts w:eastAsia="Times New Roman" w:cs="Times New Roman"/>
      <w:b w:val="0"/>
      <w:bCs w:val="0"/>
      <w:sz w:val="24"/>
      <w:szCs w:val="24"/>
    </w:rPr>
  </w:style>
  <w:style w:type="character" w:styleId="PageNumber">
    <w:name w:val="page number"/>
    <w:basedOn w:val="DefaultParagraphFont"/>
    <w:rsid w:val="00E1254B"/>
  </w:style>
  <w:style w:type="paragraph" w:customStyle="1" w:styleId="TableParagraph">
    <w:name w:val="Table Paragraph"/>
    <w:basedOn w:val="Normal"/>
    <w:uiPriority w:val="1"/>
    <w:qFormat/>
    <w:rsid w:val="00E1254B"/>
    <w:pPr>
      <w:widowControl w:val="0"/>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17</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ANGELUS</Company>
  <LinksUpToDate>false</LinksUpToDate>
  <CharactersWithSpaces>16419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14</cp:revision>
  <dcterms:created xsi:type="dcterms:W3CDTF">2017-10-17T09:22:00Z</dcterms:created>
  <dcterms:modified xsi:type="dcterms:W3CDTF">2017-10-19T08:32:00Z</dcterms:modified>
</cp:coreProperties>
</file>